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6E" w:rsidRPr="00720F34" w:rsidRDefault="00B14A6E" w:rsidP="00720F34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720F34">
        <w:rPr>
          <w:sz w:val="28"/>
          <w:szCs w:val="28"/>
        </w:rPr>
        <w:t>Муниципальное бюджетное общеобразовательное учреждение</w:t>
      </w:r>
    </w:p>
    <w:p w:rsidR="00B14A6E" w:rsidRPr="00720F34" w:rsidRDefault="00B14A6E" w:rsidP="00720F34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720F34">
        <w:rPr>
          <w:sz w:val="28"/>
          <w:szCs w:val="28"/>
        </w:rPr>
        <w:t xml:space="preserve">средняя общеобразовательная школа № 28 </w:t>
      </w:r>
    </w:p>
    <w:p w:rsidR="00B14A6E" w:rsidRPr="00720F34" w:rsidRDefault="00B14A6E" w:rsidP="00720F34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720F34">
        <w:rPr>
          <w:color w:val="000000"/>
          <w:sz w:val="28"/>
          <w:szCs w:val="28"/>
        </w:rPr>
        <w:t>г.о. Коломна Московской области</w:t>
      </w:r>
    </w:p>
    <w:p w:rsidR="00B14A6E" w:rsidRPr="00720F34" w:rsidRDefault="00B14A6E" w:rsidP="00720F34">
      <w:pPr>
        <w:pStyle w:val="a4"/>
        <w:spacing w:before="0" w:beforeAutospacing="0" w:after="0" w:line="360" w:lineRule="auto"/>
        <w:jc w:val="center"/>
        <w:rPr>
          <w:szCs w:val="28"/>
        </w:rPr>
      </w:pPr>
    </w:p>
    <w:p w:rsidR="00B14A6E" w:rsidRPr="00720F34" w:rsidRDefault="00B14A6E" w:rsidP="00720F34">
      <w:pPr>
        <w:pStyle w:val="a4"/>
        <w:spacing w:before="0" w:beforeAutospacing="0" w:after="0" w:line="360" w:lineRule="auto"/>
        <w:rPr>
          <w:szCs w:val="28"/>
        </w:rPr>
      </w:pPr>
      <w:r w:rsidRPr="00720F34">
        <w:rPr>
          <w:color w:val="000000"/>
          <w:szCs w:val="28"/>
        </w:rPr>
        <w:t>Рассмотрено                                                            Согласовано                                                               Утверждено</w:t>
      </w:r>
    </w:p>
    <w:p w:rsidR="00B14A6E" w:rsidRPr="00720F34" w:rsidRDefault="00B14A6E" w:rsidP="00720F34">
      <w:pPr>
        <w:pStyle w:val="a4"/>
        <w:spacing w:before="0" w:beforeAutospacing="0" w:after="0" w:line="360" w:lineRule="auto"/>
        <w:rPr>
          <w:szCs w:val="28"/>
        </w:rPr>
      </w:pPr>
      <w:r w:rsidRPr="00720F34">
        <w:rPr>
          <w:color w:val="000000"/>
          <w:szCs w:val="28"/>
        </w:rPr>
        <w:t>Руководитель ШМО                                              Заместитель директора по УВР                               Директор МБОУ СОШ № 28</w:t>
      </w:r>
    </w:p>
    <w:p w:rsidR="00B14A6E" w:rsidRPr="00720F34" w:rsidRDefault="00B14A6E" w:rsidP="00720F34">
      <w:pPr>
        <w:pStyle w:val="a4"/>
        <w:spacing w:before="0" w:beforeAutospacing="0" w:after="0" w:line="360" w:lineRule="auto"/>
        <w:rPr>
          <w:szCs w:val="28"/>
        </w:rPr>
      </w:pPr>
      <w:r w:rsidRPr="00720F34">
        <w:rPr>
          <w:color w:val="000000"/>
          <w:szCs w:val="28"/>
        </w:rPr>
        <w:t xml:space="preserve">__________ Морозова Е.Ю.                                   ___________ Бусоргина Т.А.                                   ____________Л.И.Тихонский     </w:t>
      </w:r>
    </w:p>
    <w:p w:rsidR="00B14A6E" w:rsidRPr="00720F34" w:rsidRDefault="00B14A6E" w:rsidP="00720F34">
      <w:pPr>
        <w:pStyle w:val="a4"/>
        <w:spacing w:before="0" w:beforeAutospacing="0" w:after="0" w:line="360" w:lineRule="auto"/>
        <w:rPr>
          <w:szCs w:val="28"/>
        </w:rPr>
      </w:pPr>
      <w:r w:rsidRPr="00720F34">
        <w:rPr>
          <w:color w:val="000000"/>
          <w:szCs w:val="28"/>
        </w:rPr>
        <w:t xml:space="preserve">протокол № ____________                                   </w:t>
      </w:r>
      <w:r w:rsidR="00720F34" w:rsidRPr="00720F34">
        <w:rPr>
          <w:color w:val="000000"/>
          <w:szCs w:val="28"/>
        </w:rPr>
        <w:t>приказ № ________</w:t>
      </w:r>
      <w:r w:rsidRPr="00720F34">
        <w:rPr>
          <w:color w:val="000000"/>
          <w:szCs w:val="28"/>
        </w:rPr>
        <w:t xml:space="preserve">                   </w:t>
      </w:r>
      <w:r w:rsidR="00720F34" w:rsidRPr="00720F34">
        <w:rPr>
          <w:color w:val="000000"/>
          <w:szCs w:val="28"/>
        </w:rPr>
        <w:t xml:space="preserve">                               </w:t>
      </w:r>
      <w:r w:rsidRPr="00720F34">
        <w:rPr>
          <w:color w:val="000000"/>
          <w:szCs w:val="28"/>
        </w:rPr>
        <w:t xml:space="preserve">   приказ № ________</w:t>
      </w:r>
    </w:p>
    <w:p w:rsidR="00B14A6E" w:rsidRPr="00720F34" w:rsidRDefault="00B14A6E" w:rsidP="00720F34">
      <w:pPr>
        <w:pStyle w:val="a4"/>
        <w:spacing w:before="0" w:beforeAutospacing="0" w:after="0" w:line="360" w:lineRule="auto"/>
        <w:rPr>
          <w:szCs w:val="28"/>
        </w:rPr>
      </w:pPr>
      <w:r w:rsidRPr="00720F34">
        <w:rPr>
          <w:color w:val="000000"/>
          <w:szCs w:val="28"/>
        </w:rPr>
        <w:t>от « ____» ___________ 2015 г.                           «____» __________2015 г.                                          от      «____» _____________2015 г.</w:t>
      </w:r>
    </w:p>
    <w:p w:rsidR="00720F34" w:rsidRDefault="00720F34" w:rsidP="00720F34">
      <w:pPr>
        <w:pStyle w:val="a4"/>
        <w:spacing w:after="0" w:line="360" w:lineRule="auto"/>
        <w:jc w:val="center"/>
        <w:rPr>
          <w:b/>
          <w:bCs/>
          <w:sz w:val="28"/>
          <w:szCs w:val="28"/>
          <w:lang w:val="tt-RU"/>
        </w:rPr>
      </w:pPr>
    </w:p>
    <w:p w:rsidR="00B14A6E" w:rsidRPr="00720F34" w:rsidRDefault="00B14A6E" w:rsidP="00720F34">
      <w:pPr>
        <w:pStyle w:val="a4"/>
        <w:spacing w:after="0" w:line="360" w:lineRule="auto"/>
        <w:jc w:val="center"/>
        <w:rPr>
          <w:b/>
          <w:bCs/>
          <w:sz w:val="28"/>
          <w:szCs w:val="28"/>
          <w:lang w:val="tt-RU"/>
        </w:rPr>
      </w:pPr>
      <w:r w:rsidRPr="00720F34">
        <w:rPr>
          <w:b/>
          <w:bCs/>
          <w:sz w:val="28"/>
          <w:szCs w:val="28"/>
          <w:lang w:val="tt-RU"/>
        </w:rPr>
        <w:t>Рабочая программа по английскому языку</w:t>
      </w:r>
    </w:p>
    <w:p w:rsidR="00B14A6E" w:rsidRPr="00720F34" w:rsidRDefault="00B14A6E" w:rsidP="00720F34">
      <w:pPr>
        <w:pStyle w:val="a4"/>
        <w:spacing w:after="0" w:line="360" w:lineRule="auto"/>
        <w:jc w:val="center"/>
        <w:rPr>
          <w:b/>
          <w:bCs/>
          <w:sz w:val="28"/>
          <w:szCs w:val="28"/>
          <w:lang w:val="tt-RU"/>
        </w:rPr>
      </w:pPr>
      <w:r w:rsidRPr="00720F34">
        <w:rPr>
          <w:b/>
          <w:bCs/>
          <w:sz w:val="28"/>
          <w:szCs w:val="28"/>
          <w:lang w:val="tt-RU"/>
        </w:rPr>
        <w:t xml:space="preserve">4 А класс </w:t>
      </w:r>
    </w:p>
    <w:p w:rsidR="00B14A6E" w:rsidRPr="00720F34" w:rsidRDefault="00B14A6E" w:rsidP="00720F34">
      <w:pPr>
        <w:pStyle w:val="a4"/>
        <w:spacing w:before="0" w:beforeAutospacing="0" w:after="0" w:line="360" w:lineRule="auto"/>
        <w:jc w:val="center"/>
        <w:rPr>
          <w:i/>
          <w:sz w:val="28"/>
          <w:szCs w:val="28"/>
          <w:lang w:val="tt-RU"/>
        </w:rPr>
      </w:pPr>
      <w:r w:rsidRPr="00720F34">
        <w:rPr>
          <w:b/>
          <w:bCs/>
          <w:i/>
          <w:sz w:val="28"/>
          <w:szCs w:val="28"/>
          <w:lang w:val="tt-RU"/>
        </w:rPr>
        <w:t>(надомное обучение)</w:t>
      </w:r>
    </w:p>
    <w:p w:rsidR="00B14A6E" w:rsidRPr="00720F34" w:rsidRDefault="00B14A6E" w:rsidP="00720F34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720F34">
        <w:rPr>
          <w:b/>
          <w:bCs/>
          <w:i/>
          <w:sz w:val="28"/>
          <w:szCs w:val="28"/>
        </w:rPr>
        <w:t>базовый уровень</w:t>
      </w:r>
      <w:r w:rsidRPr="00720F34">
        <w:rPr>
          <w:b/>
          <w:bCs/>
          <w:i/>
          <w:sz w:val="28"/>
          <w:szCs w:val="28"/>
        </w:rPr>
        <w:br/>
      </w:r>
    </w:p>
    <w:p w:rsidR="00B14A6E" w:rsidRPr="00720F34" w:rsidRDefault="00B14A6E" w:rsidP="00720F34">
      <w:pPr>
        <w:pStyle w:val="a4"/>
        <w:spacing w:after="0" w:line="360" w:lineRule="auto"/>
        <w:rPr>
          <w:sz w:val="28"/>
          <w:szCs w:val="28"/>
        </w:rPr>
      </w:pPr>
      <w:r w:rsidRPr="00720F34">
        <w:rPr>
          <w:sz w:val="28"/>
          <w:szCs w:val="28"/>
        </w:rPr>
        <w:t xml:space="preserve">                                                                                                                                                   Учитель: Рассказова И.В., </w:t>
      </w:r>
      <w:r w:rsidRPr="00720F34">
        <w:rPr>
          <w:sz w:val="28"/>
          <w:szCs w:val="28"/>
          <w:lang w:val="en-US"/>
        </w:rPr>
        <w:t>I</w:t>
      </w:r>
      <w:r w:rsidRPr="00720F34">
        <w:rPr>
          <w:sz w:val="28"/>
          <w:szCs w:val="28"/>
        </w:rPr>
        <w:t>КК</w:t>
      </w:r>
    </w:p>
    <w:p w:rsidR="00B14A6E" w:rsidRPr="00720F34" w:rsidRDefault="00B14A6E" w:rsidP="00720F34">
      <w:pPr>
        <w:pStyle w:val="a4"/>
        <w:spacing w:after="0" w:line="360" w:lineRule="auto"/>
        <w:jc w:val="center"/>
        <w:rPr>
          <w:sz w:val="28"/>
          <w:szCs w:val="28"/>
        </w:rPr>
      </w:pPr>
      <w:r w:rsidRPr="00720F34">
        <w:rPr>
          <w:sz w:val="28"/>
          <w:szCs w:val="28"/>
        </w:rPr>
        <w:t>Коломна, 201</w:t>
      </w:r>
      <w:r w:rsidR="00720F34">
        <w:rPr>
          <w:sz w:val="28"/>
          <w:szCs w:val="28"/>
        </w:rPr>
        <w:t>5</w:t>
      </w:r>
    </w:p>
    <w:p w:rsidR="00B14A6E" w:rsidRPr="00720F34" w:rsidRDefault="00720F34" w:rsidP="00720F3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8930640</wp:posOffset>
                </wp:positionH>
                <wp:positionV relativeFrom="paragraph">
                  <wp:posOffset>146050</wp:posOffset>
                </wp:positionV>
                <wp:extent cx="2190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E2C36" id="Прямоугольник 1" o:spid="_x0000_s1026" style="position:absolute;margin-left:703.2pt;margin-top:11.5pt;width:1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" fillcolor="white [3201]" strokecolor="white [3212]" strokeweight="1pt"/>
            </w:pict>
          </mc:Fallback>
        </mc:AlternateContent>
      </w:r>
      <w:r w:rsidR="00B14A6E" w:rsidRPr="00720F34">
        <w:rPr>
          <w:sz w:val="28"/>
          <w:szCs w:val="28"/>
        </w:rPr>
        <w:br w:type="page"/>
      </w:r>
      <w:r w:rsidR="00B14A6E" w:rsidRPr="00720F34">
        <w:rPr>
          <w:b/>
          <w:bCs/>
          <w:sz w:val="28"/>
          <w:szCs w:val="28"/>
        </w:rPr>
        <w:lastRenderedPageBreak/>
        <w:t>ПОЯСНИТЕЛЬНАЯ ЗАПИСКА</w:t>
      </w:r>
    </w:p>
    <w:p w:rsidR="00B14A6E" w:rsidRPr="00720F34" w:rsidRDefault="00B14A6E" w:rsidP="00720F34">
      <w:pPr>
        <w:pStyle w:val="Default"/>
        <w:spacing w:line="360" w:lineRule="auto"/>
        <w:jc w:val="both"/>
        <w:rPr>
          <w:sz w:val="28"/>
          <w:szCs w:val="28"/>
        </w:rPr>
      </w:pPr>
    </w:p>
    <w:p w:rsidR="00B14A6E" w:rsidRPr="00720F34" w:rsidRDefault="00B14A6E" w:rsidP="00720F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 авторской программой Н.И. Быковой, М.Д. Поспеловой «Английский язык».</w:t>
      </w:r>
    </w:p>
    <w:p w:rsidR="00B14A6E" w:rsidRPr="00720F34" w:rsidRDefault="00B14A6E" w:rsidP="00720F3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720F34">
        <w:rPr>
          <w:sz w:val="28"/>
          <w:szCs w:val="28"/>
        </w:rPr>
        <w:t>Данная Рабочая программа предназначена для 2–4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культурологического воспитания и планируемых результатов освоения основной образовательной программы начального общего образования.</w:t>
      </w:r>
    </w:p>
    <w:p w:rsidR="00B14A6E" w:rsidRPr="00720F34" w:rsidRDefault="00B14A6E" w:rsidP="00720F34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spacing w:val="-7"/>
          <w:sz w:val="28"/>
          <w:szCs w:val="28"/>
        </w:rPr>
      </w:pPr>
      <w:r w:rsidRPr="00720F34">
        <w:rPr>
          <w:rFonts w:ascii="Times New Roman" w:hAnsi="Times New Roman" w:cs="Times New Roman"/>
          <w:spacing w:val="-7"/>
          <w:sz w:val="28"/>
          <w:szCs w:val="28"/>
        </w:rPr>
        <w:t>Согласно индивидуальному недельному учебному плану обучающимся, нуждающимся в длительном лечении, а также детям – инвалидам в части организации обучения по основным общеобразовательным программам на дому или в медицинских организациях, МБОУ СОШ №28 на 2014-2015 учебный год количество часов уменьшено с 3 часов в неделю до 1 часа в неделю. Всего 34 часа.</w:t>
      </w:r>
    </w:p>
    <w:p w:rsidR="00B14A6E" w:rsidRPr="00720F34" w:rsidRDefault="00B14A6E" w:rsidP="00720F34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pacing w:val="-7"/>
          <w:sz w:val="28"/>
          <w:szCs w:val="28"/>
          <w:u w:val="single"/>
        </w:rPr>
      </w:pPr>
      <w:r w:rsidRPr="00720F34">
        <w:rPr>
          <w:rFonts w:ascii="Times New Roman" w:hAnsi="Times New Roman" w:cs="Times New Roman"/>
          <w:spacing w:val="-7"/>
          <w:sz w:val="28"/>
          <w:szCs w:val="28"/>
          <w:u w:val="single"/>
        </w:rPr>
        <w:t>Нормативно-правовые документы, на основании которых разработана рабочая программа индивидуального обучения (на дому)</w:t>
      </w:r>
    </w:p>
    <w:p w:rsidR="00B14A6E" w:rsidRPr="00720F34" w:rsidRDefault="00B14A6E" w:rsidP="00720F34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pacing w:val="-7"/>
          <w:sz w:val="28"/>
          <w:szCs w:val="28"/>
        </w:rPr>
        <w:t xml:space="preserve">       </w:t>
      </w:r>
      <w:r w:rsidRPr="00720F3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Данная рабочая программа</w:t>
      </w:r>
      <w:r w:rsidRPr="00720F34">
        <w:rPr>
          <w:rFonts w:ascii="Times New Roman" w:hAnsi="Times New Roman" w:cs="Times New Roman"/>
          <w:spacing w:val="-7"/>
          <w:sz w:val="28"/>
          <w:szCs w:val="28"/>
        </w:rPr>
        <w:t xml:space="preserve"> индивидуального обучения (на дому)</w:t>
      </w:r>
      <w:r w:rsidRPr="00720F3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720F34">
        <w:rPr>
          <w:rFonts w:ascii="Times New Roman" w:hAnsi="Times New Roman" w:cs="Times New Roman"/>
          <w:bCs/>
          <w:sz w:val="28"/>
          <w:szCs w:val="28"/>
        </w:rPr>
        <w:t>составлена на основе:</w:t>
      </w:r>
    </w:p>
    <w:p w:rsidR="00B14A6E" w:rsidRPr="00720F34" w:rsidRDefault="00B14A6E" w:rsidP="00720F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федерального компонента  государственного стандарта среднего (полного) </w:t>
      </w:r>
      <w:r w:rsidRPr="00720F34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по иностранным языкам </w:t>
      </w:r>
    </w:p>
    <w:p w:rsidR="00B14A6E" w:rsidRPr="00720F34" w:rsidRDefault="00B14A6E" w:rsidP="00720F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bCs/>
          <w:sz w:val="28"/>
          <w:szCs w:val="28"/>
        </w:rPr>
        <w:t xml:space="preserve">примерной программы для  </w:t>
      </w:r>
      <w:r w:rsidRPr="00720F3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среднего (полного) </w:t>
      </w:r>
      <w:r w:rsidRPr="00720F34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по иностранным языкам </w:t>
      </w:r>
    </w:p>
    <w:p w:rsidR="00B14A6E" w:rsidRPr="00720F34" w:rsidRDefault="00B14A6E" w:rsidP="00720F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20F34">
        <w:rPr>
          <w:rFonts w:ascii="Times New Roman" w:hAnsi="Times New Roman" w:cs="Times New Roman"/>
          <w:bCs/>
          <w:sz w:val="28"/>
          <w:szCs w:val="28"/>
        </w:rPr>
        <w:t>авторской программы курса английского языка к УМК «Английский в фокусе», для обучающихся 2-</w:t>
      </w:r>
      <w:r w:rsidRPr="00720F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 классов общеобразовательных учреждений. </w:t>
      </w:r>
    </w:p>
    <w:p w:rsidR="00B14A6E" w:rsidRPr="00720F34" w:rsidRDefault="00B14A6E" w:rsidP="00720F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20F34">
        <w:rPr>
          <w:rFonts w:ascii="Times New Roman" w:hAnsi="Times New Roman" w:cs="Times New Roman"/>
          <w:bCs/>
          <w:sz w:val="28"/>
          <w:szCs w:val="28"/>
        </w:rPr>
        <w:t>положения об обучении на дому (приказ школы).</w:t>
      </w:r>
    </w:p>
    <w:p w:rsidR="00B14A6E" w:rsidRPr="00720F34" w:rsidRDefault="00B14A6E" w:rsidP="00720F34">
      <w:pPr>
        <w:pStyle w:val="Default"/>
        <w:spacing w:line="360" w:lineRule="auto"/>
        <w:ind w:firstLine="700"/>
        <w:jc w:val="both"/>
        <w:rPr>
          <w:b/>
          <w:bCs/>
          <w:sz w:val="28"/>
          <w:szCs w:val="28"/>
        </w:rPr>
      </w:pPr>
      <w:r w:rsidRPr="00720F34">
        <w:rPr>
          <w:b/>
          <w:bCs/>
          <w:sz w:val="28"/>
          <w:szCs w:val="28"/>
        </w:rPr>
        <w:t xml:space="preserve">ЦЕЛИ КУРСА </w:t>
      </w:r>
    </w:p>
    <w:p w:rsidR="00B14A6E" w:rsidRPr="00720F34" w:rsidRDefault="00B14A6E" w:rsidP="00720F34">
      <w:pPr>
        <w:pStyle w:val="Default"/>
        <w:spacing w:line="360" w:lineRule="auto"/>
        <w:ind w:firstLine="700"/>
        <w:jc w:val="both"/>
        <w:rPr>
          <w:b/>
          <w:bCs/>
          <w:sz w:val="28"/>
          <w:szCs w:val="28"/>
        </w:rPr>
      </w:pPr>
      <w:r w:rsidRPr="00720F34">
        <w:rPr>
          <w:sz w:val="28"/>
          <w:szCs w:val="28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720F34">
        <w:rPr>
          <w:b/>
          <w:bCs/>
          <w:sz w:val="28"/>
          <w:szCs w:val="28"/>
        </w:rPr>
        <w:t xml:space="preserve">целей: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формирование </w:t>
      </w:r>
      <w:r w:rsidRPr="00720F34">
        <w:rPr>
          <w:sz w:val="28"/>
          <w:szCs w:val="28"/>
        </w:rPr>
        <w:t xml:space="preserve">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приобщение </w:t>
      </w:r>
      <w:r w:rsidRPr="00720F34">
        <w:rPr>
          <w:sz w:val="28"/>
          <w:szCs w:val="28"/>
        </w:rPr>
        <w:t xml:space="preserve">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развитие </w:t>
      </w:r>
      <w:r w:rsidRPr="00720F34">
        <w:rPr>
          <w:sz w:val="28"/>
          <w:szCs w:val="28"/>
        </w:rPr>
        <w:t xml:space="preserve"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воспитание </w:t>
      </w:r>
      <w:r w:rsidRPr="00720F34">
        <w:rPr>
          <w:sz w:val="28"/>
          <w:szCs w:val="28"/>
        </w:rPr>
        <w:t xml:space="preserve">и разностороннее развитие младшего школьника средствами английского языка;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формирование представлений </w:t>
      </w:r>
      <w:r w:rsidRPr="00720F34">
        <w:rPr>
          <w:sz w:val="28"/>
          <w:szCs w:val="28"/>
        </w:rPr>
        <w:t xml:space="preserve"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расширение лингвистического кругозора </w:t>
      </w:r>
      <w:r w:rsidRPr="00720F34">
        <w:rPr>
          <w:sz w:val="28"/>
          <w:szCs w:val="28"/>
        </w:rPr>
        <w:t xml:space="preserve"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lastRenderedPageBreak/>
        <w:t xml:space="preserve">обеспечение коммуникативно-психологической адаптации </w:t>
      </w:r>
      <w:r w:rsidRPr="00720F34">
        <w:rPr>
          <w:sz w:val="28"/>
          <w:szCs w:val="28"/>
        </w:rPr>
        <w:t xml:space="preserve"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развитие личностных качеств </w:t>
      </w:r>
      <w:r w:rsidRPr="00720F34">
        <w:rPr>
          <w:sz w:val="28"/>
          <w:szCs w:val="28"/>
        </w:rPr>
        <w:t xml:space="preserve"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развитие эмоциональной сферы </w:t>
      </w:r>
      <w:r w:rsidRPr="00720F34">
        <w:rPr>
          <w:sz w:val="28"/>
          <w:szCs w:val="28"/>
        </w:rPr>
        <w:t xml:space="preserve">детей в процессе обучающих игр, учебных спектаклей с использованием английского языка;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приобщение младших школьников </w:t>
      </w:r>
      <w:r w:rsidRPr="00720F34">
        <w:rPr>
          <w:sz w:val="28"/>
          <w:szCs w:val="28"/>
        </w:rPr>
        <w:t xml:space="preserve">к новому социальному опыту за счёт     проигрывания на английском языке различных ролей в игровых ситуациях, типичных для семейного, бытового и учебного общения;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духовно-нравственное воспитание школьника, </w:t>
      </w:r>
      <w:r w:rsidRPr="00720F34">
        <w:rPr>
          <w:sz w:val="28"/>
          <w:szCs w:val="28"/>
        </w:rPr>
        <w:t xml:space="preserve">понимание и соблюдение им таких нравственных устоев семьи, как любовь к близким, взаимопомощь, уважение к родителям, забота о младших; </w:t>
      </w:r>
    </w:p>
    <w:p w:rsidR="00B14A6E" w:rsidRPr="00720F34" w:rsidRDefault="00B14A6E" w:rsidP="00720F34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0F34">
        <w:rPr>
          <w:i/>
          <w:iCs/>
          <w:sz w:val="28"/>
          <w:szCs w:val="28"/>
        </w:rPr>
        <w:t xml:space="preserve">развитие познавательных способностей, </w:t>
      </w:r>
      <w:r w:rsidRPr="00720F34">
        <w:rPr>
          <w:sz w:val="28"/>
          <w:szCs w:val="28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 </w:t>
      </w:r>
    </w:p>
    <w:p w:rsidR="00B14A6E" w:rsidRPr="00720F34" w:rsidRDefault="00B14A6E" w:rsidP="00720F34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</w:p>
    <w:p w:rsidR="00B14A6E" w:rsidRPr="00720F34" w:rsidRDefault="00B14A6E" w:rsidP="00720F3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20F34">
        <w:rPr>
          <w:sz w:val="28"/>
          <w:szCs w:val="28"/>
        </w:rP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межпредметные общеучебные умения и навыки. </w:t>
      </w:r>
    </w:p>
    <w:p w:rsidR="00B14A6E" w:rsidRPr="00720F34" w:rsidRDefault="00B14A6E" w:rsidP="00720F3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20F34">
        <w:rPr>
          <w:sz w:val="28"/>
          <w:szCs w:val="28"/>
        </w:rPr>
        <w:lastRenderedPageBreak/>
        <w:t xml:space="preserve">С помощью английского языка 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 </w:t>
      </w:r>
    </w:p>
    <w:p w:rsidR="00B14A6E" w:rsidRPr="00720F34" w:rsidRDefault="00B14A6E" w:rsidP="00720F34">
      <w:pPr>
        <w:pStyle w:val="Default"/>
        <w:spacing w:line="360" w:lineRule="auto"/>
        <w:ind w:left="140"/>
        <w:jc w:val="both"/>
        <w:rPr>
          <w:b/>
          <w:sz w:val="28"/>
          <w:szCs w:val="28"/>
        </w:rPr>
      </w:pPr>
    </w:p>
    <w:p w:rsidR="00B14A6E" w:rsidRPr="00720F34" w:rsidRDefault="00B14A6E" w:rsidP="00720F34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20F34">
        <w:rPr>
          <w:b/>
          <w:sz w:val="28"/>
          <w:szCs w:val="28"/>
        </w:rPr>
        <w:t>ЗАДАЧИ КУРСА</w:t>
      </w:r>
    </w:p>
    <w:p w:rsidR="00B14A6E" w:rsidRPr="00720F34" w:rsidRDefault="00B14A6E" w:rsidP="00720F34">
      <w:pPr>
        <w:pStyle w:val="Default"/>
        <w:spacing w:line="360" w:lineRule="auto"/>
        <w:ind w:left="140"/>
        <w:jc w:val="both"/>
        <w:rPr>
          <w:sz w:val="28"/>
          <w:szCs w:val="28"/>
        </w:rPr>
      </w:pPr>
      <w:r w:rsidRPr="00720F34">
        <w:rPr>
          <w:sz w:val="28"/>
          <w:szCs w:val="28"/>
        </w:rPr>
        <w:t xml:space="preserve">Основными </w:t>
      </w:r>
      <w:r w:rsidRPr="00720F34">
        <w:rPr>
          <w:b/>
          <w:sz w:val="28"/>
          <w:szCs w:val="28"/>
        </w:rPr>
        <w:t>задачами</w:t>
      </w:r>
      <w:r w:rsidRPr="00720F34">
        <w:rPr>
          <w:sz w:val="28"/>
          <w:szCs w:val="28"/>
        </w:rPr>
        <w:t xml:space="preserve"> реализации содержания обучения являются:</w:t>
      </w:r>
    </w:p>
    <w:p w:rsidR="00B14A6E" w:rsidRPr="00720F34" w:rsidRDefault="00B14A6E" w:rsidP="00720F3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0F34">
        <w:rPr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 </w:t>
      </w:r>
    </w:p>
    <w:p w:rsidR="00B14A6E" w:rsidRPr="00720F34" w:rsidRDefault="00B14A6E" w:rsidP="00720F34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0F34">
        <w:rPr>
          <w:sz w:val="28"/>
          <w:szCs w:val="28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B14A6E" w:rsidRPr="00720F34" w:rsidRDefault="00B14A6E" w:rsidP="00720F34">
      <w:pPr>
        <w:pStyle w:val="Default"/>
        <w:spacing w:line="360" w:lineRule="auto"/>
        <w:ind w:left="180"/>
        <w:jc w:val="both"/>
        <w:rPr>
          <w:sz w:val="28"/>
          <w:szCs w:val="28"/>
        </w:rPr>
      </w:pPr>
      <w:r w:rsidRPr="00720F34">
        <w:rPr>
          <w:sz w:val="28"/>
          <w:szCs w:val="28"/>
        </w:rPr>
        <w:t xml:space="preserve"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 </w:t>
      </w:r>
    </w:p>
    <w:p w:rsidR="00B14A6E" w:rsidRPr="00720F34" w:rsidRDefault="00B14A6E" w:rsidP="00720F34">
      <w:pPr>
        <w:pStyle w:val="Default"/>
        <w:spacing w:line="360" w:lineRule="auto"/>
        <w:ind w:left="180"/>
        <w:jc w:val="both"/>
        <w:rPr>
          <w:sz w:val="28"/>
          <w:szCs w:val="28"/>
        </w:rPr>
      </w:pPr>
    </w:p>
    <w:p w:rsidR="00B14A6E" w:rsidRPr="00720F34" w:rsidRDefault="00B14A6E" w:rsidP="00720F34">
      <w:pPr>
        <w:pStyle w:val="Default"/>
        <w:spacing w:line="360" w:lineRule="auto"/>
        <w:ind w:firstLine="700"/>
        <w:jc w:val="both"/>
        <w:rPr>
          <w:sz w:val="28"/>
          <w:szCs w:val="28"/>
        </w:rPr>
      </w:pPr>
    </w:p>
    <w:p w:rsidR="00B14A6E" w:rsidRPr="00720F34" w:rsidRDefault="00B14A6E" w:rsidP="00720F34">
      <w:pPr>
        <w:pStyle w:val="Default"/>
        <w:spacing w:line="360" w:lineRule="auto"/>
        <w:ind w:firstLine="700"/>
        <w:jc w:val="both"/>
        <w:rPr>
          <w:color w:val="auto"/>
          <w:sz w:val="28"/>
          <w:szCs w:val="28"/>
        </w:rPr>
      </w:pPr>
      <w:r w:rsidRPr="00720F34">
        <w:rPr>
          <w:sz w:val="28"/>
          <w:szCs w:val="28"/>
        </w:rPr>
        <w:lastRenderedPageBreak/>
        <w:t>На изучение предмета в третьем  классе по учебному плану отводится 2 часа в неделю (68 часов в год). Резервные уроки заменены на «Развитие навыков аудирования и чтения. Праздники. С Рождеством! Повторение. Настоящее продолженное время» и «</w:t>
      </w:r>
      <w:r w:rsidRPr="00720F34">
        <w:rPr>
          <w:color w:val="auto"/>
          <w:sz w:val="28"/>
          <w:szCs w:val="28"/>
        </w:rPr>
        <w:t>Развитие навыков говорения и чтения. Праздники. Мамин день» в Модуле 8.</w:t>
      </w:r>
    </w:p>
    <w:p w:rsidR="00B14A6E" w:rsidRPr="00720F34" w:rsidRDefault="00B14A6E" w:rsidP="00720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 xml:space="preserve">Рабочая программа соответствует авторской программе Н.И. Быковой, М.Д. Поспеловой «Английский язык» полностью.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1843"/>
      </w:tblGrid>
      <w:tr w:rsidR="00B14A6E" w:rsidRPr="00720F34" w:rsidTr="00B14A6E"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720F34">
              <w:rPr>
                <w:sz w:val="28"/>
                <w:szCs w:val="28"/>
                <w:lang w:bidi="en-US"/>
              </w:rPr>
              <w:t>Кол-во часов авторской программы</w:t>
            </w:r>
          </w:p>
        </w:tc>
      </w:tr>
      <w:tr w:rsidR="00B14A6E" w:rsidRPr="00720F34" w:rsidTr="00B14A6E"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1. Знакомство.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2 часа</w:t>
            </w:r>
          </w:p>
        </w:tc>
      </w:tr>
      <w:tr w:rsidR="00B14A6E" w:rsidRPr="00720F34" w:rsidTr="00B14A6E"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2. Я и моя семья.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20 часов</w:t>
            </w:r>
          </w:p>
        </w:tc>
      </w:tr>
      <w:tr w:rsidR="00B14A6E" w:rsidRPr="00720F34" w:rsidTr="00B14A6E"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3. Мир моих увлечений.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8 часов</w:t>
            </w:r>
          </w:p>
        </w:tc>
      </w:tr>
      <w:tr w:rsidR="00B14A6E" w:rsidRPr="00720F34" w:rsidTr="00B14A6E"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4. Я и мои друзья.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8 часов</w:t>
            </w:r>
          </w:p>
        </w:tc>
      </w:tr>
      <w:tr w:rsidR="00B14A6E" w:rsidRPr="00720F34" w:rsidTr="00B14A6E"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5. Моя школа.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6 часов</w:t>
            </w:r>
          </w:p>
        </w:tc>
      </w:tr>
      <w:tr w:rsidR="00B14A6E" w:rsidRPr="00720F34" w:rsidTr="00B14A6E"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6.Мир вокруг меня.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8 часов</w:t>
            </w:r>
          </w:p>
        </w:tc>
      </w:tr>
      <w:tr w:rsidR="00B14A6E" w:rsidRPr="00720F34" w:rsidTr="00B14A6E"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bidi="en-US"/>
              </w:rPr>
            </w:pPr>
            <w:r w:rsidRPr="00720F34">
              <w:rPr>
                <w:sz w:val="28"/>
                <w:szCs w:val="28"/>
                <w:lang w:bidi="en-US"/>
              </w:rPr>
              <w:t>7. Страна/страны изучаемого языка и родная страна.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6E" w:rsidRPr="00720F34" w:rsidRDefault="00B14A6E" w:rsidP="00720F34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 w:bidi="en-US"/>
              </w:rPr>
            </w:pPr>
            <w:r w:rsidRPr="00720F34">
              <w:rPr>
                <w:sz w:val="28"/>
                <w:szCs w:val="28"/>
                <w:lang w:val="en-US" w:bidi="en-US"/>
              </w:rPr>
              <w:t>16 часов</w:t>
            </w:r>
          </w:p>
        </w:tc>
      </w:tr>
    </w:tbl>
    <w:p w:rsidR="00B14A6E" w:rsidRPr="00720F34" w:rsidRDefault="00B14A6E" w:rsidP="00720F34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B14A6E" w:rsidRPr="00720F34" w:rsidRDefault="00B14A6E" w:rsidP="00720F34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B14A6E" w:rsidRPr="00720F34" w:rsidRDefault="00B14A6E" w:rsidP="00720F34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B14A6E" w:rsidRPr="00720F34" w:rsidRDefault="00B14A6E" w:rsidP="00720F34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B14A6E" w:rsidRPr="00720F34" w:rsidRDefault="00B14A6E" w:rsidP="00720F34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3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Учащиеся должны достичь: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013"/>
        <w:gridCol w:w="13"/>
        <w:gridCol w:w="9754"/>
        <w:gridCol w:w="6"/>
      </w:tblGrid>
      <w:tr w:rsidR="00E50D11" w:rsidRPr="00720F34" w:rsidTr="007F1152">
        <w:trPr>
          <w:trHeight w:val="894"/>
        </w:trPr>
        <w:tc>
          <w:tcPr>
            <w:tcW w:w="5013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умения</w:t>
            </w:r>
          </w:p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</w:tc>
        <w:tc>
          <w:tcPr>
            <w:tcW w:w="9773" w:type="dxa"/>
            <w:gridSpan w:val="3"/>
          </w:tcPr>
          <w:p w:rsidR="00E50D11" w:rsidRPr="00720F34" w:rsidRDefault="00E50D11" w:rsidP="00720F34">
            <w:pPr>
              <w:pStyle w:val="a5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11" w:rsidRPr="00720F34" w:rsidTr="007F1152">
        <w:tc>
          <w:tcPr>
            <w:tcW w:w="5013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Диалогическая форма:</w:t>
            </w:r>
          </w:p>
        </w:tc>
        <w:tc>
          <w:tcPr>
            <w:tcW w:w="9773" w:type="dxa"/>
            <w:gridSpan w:val="3"/>
          </w:tcPr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Этикетные диалоги в типичных ситуациях бытового, учебно-трудового и межкультурного общения; 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Диалог-расспрос; 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Диалог-побуждение к действию.</w:t>
            </w:r>
          </w:p>
        </w:tc>
      </w:tr>
      <w:tr w:rsidR="00E50D11" w:rsidRPr="00720F34" w:rsidTr="007F1152">
        <w:trPr>
          <w:trHeight w:val="546"/>
        </w:trPr>
        <w:tc>
          <w:tcPr>
            <w:tcW w:w="5013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Монологическая форма:</w:t>
            </w:r>
          </w:p>
        </w:tc>
        <w:tc>
          <w:tcPr>
            <w:tcW w:w="9773" w:type="dxa"/>
            <w:gridSpan w:val="3"/>
          </w:tcPr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Расспрашивать о чем-либо.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Попросить о чем-либо и отреагировать на просьбу собеседника.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Начинать, поддерживать и завершать разговор.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Описывать что-либо.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Сообщать что-либо.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Рассказывать, выражая свое отношение.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Характеризовать, называя качества лица /предмета.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Воспроизводить наизусть тексты рифмовок, стихотворений, песен.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Пересказывать услышанный /прочитанный текст (по опорам, без опор). Составлять собственный текст по аналогии.</w:t>
            </w:r>
          </w:p>
        </w:tc>
      </w:tr>
      <w:tr w:rsidR="00E50D11" w:rsidRPr="00720F34" w:rsidTr="007F1152">
        <w:trPr>
          <w:trHeight w:val="3990"/>
        </w:trPr>
        <w:tc>
          <w:tcPr>
            <w:tcW w:w="5026" w:type="dxa"/>
            <w:gridSpan w:val="2"/>
            <w:vMerge w:val="restart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Аудирование</w:t>
            </w:r>
          </w:p>
        </w:tc>
        <w:tc>
          <w:tcPr>
            <w:tcW w:w="9760" w:type="dxa"/>
            <w:gridSpan w:val="2"/>
            <w:tcBorders>
              <w:bottom w:val="nil"/>
            </w:tcBorders>
          </w:tcPr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Восприятие на слух и понимание речи учителя и одноклассников в процессе общения на уроке;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Восприятие на слух и понимание небольших сообщений, рассказов, сказок в аудиозаписи.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непосредственном общении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Понимать в целом речь учителя по ходу урока.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Распознавать и полностью понимать речь одноклассника в ходе общения с ним.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Распознавать на слух и понимать связное высказывание учителя, одноклассника, построенное на знакомом материале и /или содержащее некоторые незнакомые слова.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Использовать контекстуальную или языковую догадку.</w:t>
            </w:r>
          </w:p>
        </w:tc>
      </w:tr>
      <w:tr w:rsidR="00E50D11" w:rsidRPr="00720F34" w:rsidTr="007F1152">
        <w:trPr>
          <w:gridAfter w:val="1"/>
          <w:wAfter w:w="6" w:type="dxa"/>
          <w:trHeight w:val="4060"/>
        </w:trPr>
        <w:tc>
          <w:tcPr>
            <w:tcW w:w="5026" w:type="dxa"/>
            <w:gridSpan w:val="2"/>
            <w:vMerge/>
            <w:tcBorders>
              <w:bottom w:val="single" w:sz="4" w:space="0" w:color="auto"/>
            </w:tcBorders>
          </w:tcPr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4" w:type="dxa"/>
            <w:tcBorders>
              <w:top w:val="nil"/>
              <w:bottom w:val="single" w:sz="4" w:space="0" w:color="auto"/>
            </w:tcBorders>
          </w:tcPr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Использовать переспрос или просьбу повторить для уточнения отдельных деталей.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Вербально или невербально реагировать на услышанное.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опосредованном общении (на основе аудиотекста)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основную информацию, содержащуюся в тексте (о ком, о чем идет речь, где это происходит и т.д.)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как основную информацию, так и детали.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основную информацию, содержащуюся в тексте (о ком, о чем идет речь, где это происходит и т.д.)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понимать как основную информацию, так и детали.</w:t>
            </w:r>
          </w:p>
        </w:tc>
      </w:tr>
      <w:tr w:rsidR="00E50D11" w:rsidRPr="00720F34" w:rsidTr="007F1152">
        <w:tc>
          <w:tcPr>
            <w:tcW w:w="5026" w:type="dxa"/>
            <w:gridSpan w:val="2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760" w:type="dxa"/>
            <w:gridSpan w:val="2"/>
          </w:tcPr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Читать вслух небольшие тексты, построенные на изученном языковом материале;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читать про себя и понимать тексты, содержащие как изученный языковой материал, так и отдельные новые слова.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слова с его звуковым образом на основе знания основных правил чтения.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Соблюдать правильное ударение в словах и фразах, интонацию в целом.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читать вслух небольшие тексты, содержащие только изученный материал.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текста на основе заголовка.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Зрительно воспринимать текст, узнавать знакомые слова, грамматические явления и полностью понимать содержание.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Догадываться о значении незнакомых слов по сходству с русским языком, по контексту.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Зрительно воспринимать текст, узнавать знакомые слова, грамматические явления и понимать основное содержание.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Находить значение отдельных незнакомых слов в двуязычном словаре учебника.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Находить в тексте необходимую информацию (имена персонажей, где происходит действие и т.д.).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Оценивать поступки героев с точки зрения их соответствия принятым нормам морали.</w:t>
            </w:r>
          </w:p>
        </w:tc>
      </w:tr>
      <w:tr w:rsidR="00E50D11" w:rsidRPr="00720F34" w:rsidTr="007F1152">
        <w:tc>
          <w:tcPr>
            <w:tcW w:w="5026" w:type="dxa"/>
            <w:gridSpan w:val="2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Письменная речь</w:t>
            </w:r>
          </w:p>
        </w:tc>
        <w:tc>
          <w:tcPr>
            <w:tcW w:w="9760" w:type="dxa"/>
            <w:gridSpan w:val="2"/>
          </w:tcPr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Писать с опорой на образец поздравление с праздником; краткое личное письмо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Писать по образцу краткое письмо зарубежному другу, сообщать краткие сведения о себе, запрашивать аналогичную информацию о нем.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Писать поздравительную открытку с Новым годом, Рождеством, днем рождения (с опорой на образец).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конверт (с опорой на образец).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Языковые средства и навыки пользования ими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Графика, каллиграфия, орфография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Все буквы английского алфавита. Звуко-буквенные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Воспроизводить графически и каллиграфически корректно все буквы английского алфавита (полупечатное написание букв, буквосочетаний, слов, соблюдение нормы соединения отдельных букв, принятых в английском языке).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слова с его звуковым образом.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Отличать буквы от транскрипционных значков. Сравнивать и анализировать буквосочетания и их транскрипцию.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Вставлять пропущенные буквы.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основными правилами чтения и орфографии, написанием наиболее употребительных слов.</w:t>
            </w:r>
          </w:p>
        </w:tc>
      </w:tr>
      <w:tr w:rsidR="00E50D11" w:rsidRPr="00720F34" w:rsidTr="007F1152">
        <w:tc>
          <w:tcPr>
            <w:tcW w:w="5026" w:type="dxa"/>
            <w:gridSpan w:val="2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Фонетическая сторона речи</w:t>
            </w:r>
          </w:p>
        </w:tc>
        <w:tc>
          <w:tcPr>
            <w:tcW w:w="9760" w:type="dxa"/>
            <w:gridSpan w:val="2"/>
          </w:tcPr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Все звуки английского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Связующее “r”(there is/there are).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Членение предложения на смысловые группы. Ритмико -интонационные особенности повествовательного, побудительного и вопросительного (общий и специальный вопросы) предложений.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Интонация перечисления.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Различать на слух и адекватно произносить все звуки английского языка.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Находить в тексте слова с заданным звуком.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Соблюдать нормы произношения звуков английского языка в чтении вслух и устной речи.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Распознавать случаи использования связующего  “r” и соблюдать их в речи.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Соблюдать правильное ударение в изолированном слове, фразе.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коммуникативный тип предложения по его интонации.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Корректно произносить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Корректно произносить предложения с однородными членами.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Воспроизводить слова по транскрипции.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Оперировать полученными фонетическими сведениями из словаря в чтении, письме и говорении.</w:t>
            </w:r>
          </w:p>
        </w:tc>
      </w:tr>
      <w:tr w:rsidR="00E50D11" w:rsidRPr="00720F34" w:rsidTr="007F1152">
        <w:tc>
          <w:tcPr>
            <w:tcW w:w="5026" w:type="dxa"/>
            <w:gridSpan w:val="2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Лексическая сторона речи</w:t>
            </w:r>
          </w:p>
        </w:tc>
        <w:tc>
          <w:tcPr>
            <w:tcW w:w="9760" w:type="dxa"/>
            <w:gridSpan w:val="2"/>
          </w:tcPr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англоговорящих стран. Интернациональные слова. Начальные представления о способах словообразования: суффиксация (-er / -or, -tion,     -ist, -ful, -ly, -teen, -ty, -th); словосложение (grandmother, postcard); конверсия (play – to play)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в письменном и устном тексте, воспроизводить и употреблять в речи лексические единицы, обслуживающие ситуации общения в 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тематики начальной школы, в соответствии с коммуникативной задачей.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Распознавать и дифференцировать по определенным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Использовать слова адекватно ситуации общения.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Узнавать простые словообразовательные элементы (суффиксы, префиксы).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Группировать слова по их тематической принадлежности.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 и аудирования (интернациональные слова, слова, образованные путем словосложения).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Оперировать активной лексикой в процессе общения.</w:t>
            </w:r>
          </w:p>
        </w:tc>
      </w:tr>
      <w:tr w:rsidR="00E50D11" w:rsidRPr="00720F34" w:rsidTr="007F1152">
        <w:tc>
          <w:tcPr>
            <w:tcW w:w="5026" w:type="dxa"/>
            <w:gridSpan w:val="2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Грамматическая сторона речи</w:t>
            </w:r>
          </w:p>
        </w:tc>
        <w:tc>
          <w:tcPr>
            <w:tcW w:w="9760" w:type="dxa"/>
            <w:gridSpan w:val="2"/>
          </w:tcPr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Общий и специальный вопросы.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what, who, when, where, why, how.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слов в предложении. Утвердительные и отрицательные предложения.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Побудительные предложения в утвердительной (Help me, please.) и отрицательной формах (Don’t be late!)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Простые распространенные предложения. Предложения с однородными членами. Сложносочиненные предложения с союзами and, but.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Грамматические формы изъявительного наклонения: Present, Future, Past Simple (Indefinite). Правильные и неправильные глаголы. Вспомогательный глагол to do.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Глагол-связка 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. Неопределенная форма глагола.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Глагольная конструкция: I would like… (I’d like…)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существительных.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Прилагательные в положи-тельной, сравнительной и превосходной степенях, образованные по правилам, и исключения.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Местоимения: личные (в именительном и объектном падежах), притяжательные, вопросительные, указательные (this/these, that/those), неопреде-ленные (some, any –некоторые случаи употребления).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yesterday, tomorrow, never, often, sometimes.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much, little, very.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 (до 100), порядковые числительные (до 30).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употребительные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720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in, on, at, into, to, from, of, with.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Воспроизводить основные коммуникативные типы предложения на основе моделей/ речевых образцов.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Оперировать вопросительными словами в продуктивной речи.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Соблюдать порядок слов в предложении.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Выражать отрицание при помощи отрицательных частиц “not” и “no”.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Простое предложение с простым глагольным  (He speaks English), составным именным (My family is big) и составным глагольным  (I like to dance. She can skate well) сказуемым. Безличные предложения (It’s hot. It’s five o’clock). Предложения с оборотом there is/ there are.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в речи простые предложения с простым глагольным, составным именным и составным глагольным сказуемыми; безличные предложения; оборот there is / there are.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Употреблять побудительные предложения в утвердительной и отрицательной формах.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Выражать побуждение при помощи повелительного наклонения.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Различать нераспространенные и распространенные предложения.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Узнавать и употреблять в речи сложносочиненные предложения с союзами and, but.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Узнавать в тексте и на слух известные глаголы в Present, Future, Past Simple (Indefinite), обслуживающие ситуации для начальной школы.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Выражать свое отношение к действию при помощи модальных глаголов (can, may, must).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Узнавать и использовать в речи конструкцию: I would like… (I’d like…)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Различать существительные единственного и множественного числа.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Образовывать формы множественного числа при помощи соответствующих правил. Различать существительные с определенным / неопределенным и нулевым артиклем и правильно их употреблять в речи.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Образовывать притяжательный падеж существительного.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степени сравнения прилагательных. Образовывать степени сравнения прилагательных и употреблять их в речи.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Оперировать в речи личными местоимениями в функции подлежащего и дополнения, указательными, притяжательными и неопределенными местоимениями.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в речи некоторыми наречиями времени, степени и образа действия. 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Употреблять количественные числительные (до 100) и порядковые числительные (до 30).</w:t>
            </w:r>
          </w:p>
          <w:p w:rsidR="00E50D11" w:rsidRPr="00720F34" w:rsidRDefault="00E50D11" w:rsidP="00720F34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Использовать для выражения временных и пространственных отношений наиболее употребительные предлоги.</w:t>
            </w:r>
          </w:p>
        </w:tc>
      </w:tr>
    </w:tbl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3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 «ИНОСТРАННЫЙ ЯЗЫК»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Обучающие научатся:</w:t>
      </w:r>
    </w:p>
    <w:p w:rsidR="00E50D11" w:rsidRPr="00720F34" w:rsidRDefault="00E50D11" w:rsidP="00720F3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Личностными 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E50D11" w:rsidRPr="00720F34" w:rsidRDefault="00E50D11" w:rsidP="00720F3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Метапредметными результатами изучения иностранного языка в начальной школе являются:</w:t>
      </w:r>
    </w:p>
    <w:p w:rsidR="00E50D11" w:rsidRPr="00720F34" w:rsidRDefault="00E50D11" w:rsidP="00720F3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50D11" w:rsidRPr="00720F34" w:rsidRDefault="00E50D11" w:rsidP="00720F3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50D11" w:rsidRPr="00720F34" w:rsidRDefault="00E50D11" w:rsidP="00720F3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E50D11" w:rsidRPr="00720F34" w:rsidRDefault="00E50D11" w:rsidP="00720F3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E50D11" w:rsidRPr="00720F34" w:rsidRDefault="00E50D11" w:rsidP="00720F34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E50D11" w:rsidRPr="00720F34" w:rsidRDefault="00E50D11" w:rsidP="00720F3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</w:t>
      </w:r>
      <w:r w:rsidRPr="00720F34">
        <w:rPr>
          <w:rFonts w:ascii="Times New Roman" w:hAnsi="Times New Roman" w:cs="Times New Roman"/>
          <w:sz w:val="28"/>
          <w:szCs w:val="28"/>
        </w:rPr>
        <w:lastRenderedPageBreak/>
        <w:t>грамматических); умение (в объеме содержания курса) находить и сравнивать такие языковые единицы, как звук, буква, слово.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  <w:u w:val="single"/>
        </w:rPr>
        <w:t>А. В коммуникативной сфере</w:t>
      </w:r>
      <w:r w:rsidRPr="00720F34">
        <w:rPr>
          <w:rFonts w:ascii="Times New Roman" w:hAnsi="Times New Roman" w:cs="Times New Roman"/>
          <w:sz w:val="28"/>
          <w:szCs w:val="28"/>
        </w:rPr>
        <w:t xml:space="preserve"> (т. е. во владении иностран</w:t>
      </w:r>
      <w:r w:rsidRPr="00720F34">
        <w:rPr>
          <w:rFonts w:ascii="Times New Roman" w:hAnsi="Times New Roman" w:cs="Times New Roman"/>
          <w:sz w:val="28"/>
          <w:szCs w:val="28"/>
        </w:rPr>
        <w:softHyphen/>
        <w:t>ным языком как средством общения)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Речевая компетенция в следующих видах речевой деятель</w:t>
      </w:r>
      <w:r w:rsidRPr="00720F34">
        <w:rPr>
          <w:rFonts w:ascii="Times New Roman" w:hAnsi="Times New Roman" w:cs="Times New Roman"/>
          <w:sz w:val="28"/>
          <w:szCs w:val="28"/>
        </w:rPr>
        <w:softHyphen/>
        <w:t>ности:</w:t>
      </w:r>
    </w:p>
    <w:p w:rsidR="00E50D11" w:rsidRPr="00720F34" w:rsidRDefault="00E50D11" w:rsidP="00720F3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F34">
        <w:rPr>
          <w:rFonts w:ascii="Times New Roman" w:hAnsi="Times New Roman" w:cs="Times New Roman"/>
          <w:sz w:val="28"/>
          <w:szCs w:val="28"/>
          <w:u w:val="single"/>
        </w:rPr>
        <w:t>говорение:</w:t>
      </w:r>
    </w:p>
    <w:p w:rsidR="00E50D11" w:rsidRPr="00720F34" w:rsidRDefault="00E50D11" w:rsidP="00720F3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E50D11" w:rsidRPr="00720F34" w:rsidRDefault="00E50D11" w:rsidP="00720F3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уметь на элементарном уровне рассказывать о себе, о семье, друге; описывать предмет, картинку; кратко характеризовать персонаж;</w:t>
      </w:r>
    </w:p>
    <w:p w:rsidR="00E50D11" w:rsidRPr="00720F34" w:rsidRDefault="00E50D11" w:rsidP="00720F3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F34">
        <w:rPr>
          <w:rFonts w:ascii="Times New Roman" w:hAnsi="Times New Roman" w:cs="Times New Roman"/>
          <w:sz w:val="28"/>
          <w:szCs w:val="28"/>
          <w:u w:val="single"/>
        </w:rPr>
        <w:t>аудирование:</w:t>
      </w:r>
    </w:p>
    <w:p w:rsidR="00E50D11" w:rsidRPr="00720F34" w:rsidRDefault="00E50D11" w:rsidP="00720F3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одноклассников; основ</w:t>
      </w:r>
      <w:r w:rsidRPr="00720F34">
        <w:rPr>
          <w:rFonts w:ascii="Times New Roman" w:hAnsi="Times New Roman" w:cs="Times New Roman"/>
          <w:sz w:val="28"/>
          <w:szCs w:val="28"/>
        </w:rPr>
        <w:softHyphen/>
        <w:t>ное содержание небольших доступных текстов в аудиозаписи, построенных на изученном языковом материале;</w:t>
      </w:r>
    </w:p>
    <w:p w:rsidR="00E50D11" w:rsidRPr="00720F34" w:rsidRDefault="00E50D11" w:rsidP="00720F3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F34">
        <w:rPr>
          <w:rFonts w:ascii="Times New Roman" w:hAnsi="Times New Roman" w:cs="Times New Roman"/>
          <w:sz w:val="28"/>
          <w:szCs w:val="28"/>
          <w:u w:val="single"/>
        </w:rPr>
        <w:t>чтение:</w:t>
      </w:r>
    </w:p>
    <w:p w:rsidR="00E50D11" w:rsidRPr="00720F34" w:rsidRDefault="00E50D11" w:rsidP="00720F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50D11" w:rsidRPr="00720F34" w:rsidRDefault="00E50D11" w:rsidP="00720F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E50D11" w:rsidRPr="00720F34" w:rsidRDefault="00E50D11" w:rsidP="00720F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письменная речь:</w:t>
      </w:r>
    </w:p>
    <w:p w:rsidR="00E50D11" w:rsidRPr="00720F34" w:rsidRDefault="00E50D11" w:rsidP="00720F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владеть техникой письма;</w:t>
      </w:r>
    </w:p>
    <w:p w:rsidR="00E50D11" w:rsidRPr="00720F34" w:rsidRDefault="00E50D11" w:rsidP="00720F3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lastRenderedPageBreak/>
        <w:t>писать с опорой на образец поздравление с праздником и короткое личное письмо.</w:t>
      </w:r>
    </w:p>
    <w:p w:rsidR="00E50D11" w:rsidRPr="00720F34" w:rsidRDefault="00E50D11" w:rsidP="00720F34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F34">
        <w:rPr>
          <w:rFonts w:ascii="Times New Roman" w:hAnsi="Times New Roman" w:cs="Times New Roman"/>
          <w:sz w:val="28"/>
          <w:szCs w:val="28"/>
          <w:u w:val="single"/>
        </w:rPr>
        <w:t>Языковая компетенция (владение языковыми средствами)</w:t>
      </w:r>
    </w:p>
    <w:p w:rsidR="00E50D11" w:rsidRPr="00720F34" w:rsidRDefault="00E50D11" w:rsidP="00720F3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всех; звуков иностранного языка; соблюдение правильного ударения в словах и фразах;</w:t>
      </w:r>
    </w:p>
    <w:p w:rsidR="00E50D11" w:rsidRPr="00720F34" w:rsidRDefault="00E50D11" w:rsidP="00720F3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соблюдение особенностей интонации основных типов предложений;</w:t>
      </w:r>
    </w:p>
    <w:p w:rsidR="00E50D11" w:rsidRPr="00720F34" w:rsidRDefault="00E50D11" w:rsidP="00720F3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применение основных правил чтения и орфографии, изученных в курсе начальной школы;</w:t>
      </w:r>
    </w:p>
    <w:p w:rsidR="00E50D11" w:rsidRPr="00720F34" w:rsidRDefault="00E50D11" w:rsidP="00720F3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распознавание и употребление в речи изученных в курсе начальной школы лексических единиц (слов, словосочета</w:t>
      </w:r>
      <w:r w:rsidRPr="00720F34">
        <w:rPr>
          <w:rFonts w:ascii="Times New Roman" w:hAnsi="Times New Roman" w:cs="Times New Roman"/>
          <w:sz w:val="28"/>
          <w:szCs w:val="28"/>
        </w:rPr>
        <w:softHyphen/>
        <w:t>ний, оценочной лексики, речевых клише) и грамматических явлений.</w:t>
      </w:r>
    </w:p>
    <w:p w:rsidR="00E50D11" w:rsidRPr="00720F34" w:rsidRDefault="00E50D11" w:rsidP="00720F3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Социокультурная осведомлённость</w:t>
      </w:r>
    </w:p>
    <w:p w:rsidR="00E50D11" w:rsidRPr="00720F34" w:rsidRDefault="00E50D11" w:rsidP="00720F34">
      <w:pPr>
        <w:pStyle w:val="a5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F34">
        <w:rPr>
          <w:rFonts w:ascii="Times New Roman" w:hAnsi="Times New Roman" w:cs="Times New Roman"/>
          <w:sz w:val="28"/>
          <w:szCs w:val="28"/>
          <w:u w:val="single"/>
        </w:rPr>
        <w:t>Б. В познавательной сфере:</w:t>
      </w:r>
    </w:p>
    <w:p w:rsidR="00E50D11" w:rsidRPr="00720F34" w:rsidRDefault="00E50D11" w:rsidP="00720F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E50D11" w:rsidRPr="00720F34" w:rsidRDefault="00E50D11" w:rsidP="00720F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50D11" w:rsidRPr="00720F34" w:rsidRDefault="00E50D11" w:rsidP="00720F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lastRenderedPageBreak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50D11" w:rsidRPr="00720F34" w:rsidRDefault="00E50D11" w:rsidP="00720F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E50D11" w:rsidRPr="00720F34" w:rsidRDefault="00E50D11" w:rsidP="00720F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F34">
        <w:rPr>
          <w:rFonts w:ascii="Times New Roman" w:hAnsi="Times New Roman" w:cs="Times New Roman"/>
          <w:sz w:val="28"/>
          <w:szCs w:val="28"/>
          <w:u w:val="single"/>
        </w:rPr>
        <w:t>В. В ценностно-ориентационной сфере:</w:t>
      </w:r>
    </w:p>
    <w:p w:rsidR="00E50D11" w:rsidRPr="00720F34" w:rsidRDefault="00E50D11" w:rsidP="00720F3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представление об изучаемом иностранном языке как средстве выражения мыслей, чувств, эмоций;</w:t>
      </w:r>
    </w:p>
    <w:p w:rsidR="00E50D11" w:rsidRPr="00720F34" w:rsidRDefault="00E50D11" w:rsidP="00720F3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F34">
        <w:rPr>
          <w:rFonts w:ascii="Times New Roman" w:hAnsi="Times New Roman" w:cs="Times New Roman"/>
          <w:sz w:val="28"/>
          <w:szCs w:val="28"/>
          <w:u w:val="single"/>
        </w:rPr>
        <w:t>Г. В эстетической сфере:</w:t>
      </w:r>
    </w:p>
    <w:p w:rsidR="00E50D11" w:rsidRPr="00720F34" w:rsidRDefault="00E50D11" w:rsidP="00720F34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E50D11" w:rsidRPr="00720F34" w:rsidRDefault="00E50D11" w:rsidP="00720F34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F34">
        <w:rPr>
          <w:rFonts w:ascii="Times New Roman" w:hAnsi="Times New Roman" w:cs="Times New Roman"/>
          <w:sz w:val="28"/>
          <w:szCs w:val="28"/>
          <w:u w:val="single"/>
        </w:rPr>
        <w:t xml:space="preserve">Д. В трудовой сфере: </w:t>
      </w:r>
      <w:r w:rsidRPr="00720F34">
        <w:rPr>
          <w:rFonts w:ascii="Times New Roman" w:hAnsi="Times New Roman" w:cs="Times New Roman"/>
          <w:sz w:val="28"/>
          <w:szCs w:val="28"/>
        </w:rPr>
        <w:t>умение следовать намеченному плану в своём учебном труде.</w:t>
      </w:r>
    </w:p>
    <w:p w:rsidR="00720F34" w:rsidRDefault="00720F34" w:rsidP="00720F34">
      <w:p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</w:pPr>
    </w:p>
    <w:p w:rsidR="00720F34" w:rsidRDefault="00720F34" w:rsidP="00720F34">
      <w:p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</w:pPr>
    </w:p>
    <w:p w:rsidR="00720F34" w:rsidRDefault="00720F34" w:rsidP="00720F34">
      <w:p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</w:pPr>
    </w:p>
    <w:p w:rsidR="00720F34" w:rsidRDefault="00720F34" w:rsidP="00720F34">
      <w:p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</w:pPr>
    </w:p>
    <w:p w:rsidR="00720F34" w:rsidRDefault="00720F34" w:rsidP="00720F34">
      <w:p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</w:pPr>
    </w:p>
    <w:p w:rsidR="00B14A6E" w:rsidRPr="00720F34" w:rsidRDefault="00B14A6E" w:rsidP="00720F34">
      <w:pPr>
        <w:shd w:val="clear" w:color="auto" w:fill="FFFFFF"/>
        <w:spacing w:after="0" w:line="360" w:lineRule="auto"/>
        <w:ind w:right="10"/>
        <w:jc w:val="center"/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</w:pPr>
      <w:r w:rsidRPr="00720F34"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  <w:lastRenderedPageBreak/>
        <w:t>Обоснование выбора программы для разработки рабочей программы</w:t>
      </w:r>
      <w:r w:rsidRPr="00720F34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индивидуального обучения (на дому)</w:t>
      </w:r>
      <w:r w:rsidRPr="00720F34">
        <w:rPr>
          <w:rFonts w:ascii="Times New Roman" w:hAnsi="Times New Roman" w:cs="Times New Roman"/>
          <w:bCs/>
          <w:spacing w:val="2"/>
          <w:sz w:val="28"/>
          <w:szCs w:val="28"/>
          <w:u w:val="single"/>
        </w:rPr>
        <w:t>.</w:t>
      </w:r>
    </w:p>
    <w:p w:rsidR="00B14A6E" w:rsidRPr="00720F34" w:rsidRDefault="00B14A6E" w:rsidP="00720F34">
      <w:pPr>
        <w:shd w:val="clear" w:color="auto" w:fill="FFFFFF"/>
        <w:spacing w:after="0" w:line="360" w:lineRule="auto"/>
        <w:ind w:right="10" w:firstLine="851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20F3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Для разработки рабочей программы</w:t>
      </w:r>
      <w:r w:rsidRPr="00720F34">
        <w:rPr>
          <w:rFonts w:ascii="Times New Roman" w:hAnsi="Times New Roman" w:cs="Times New Roman"/>
          <w:spacing w:val="-7"/>
          <w:sz w:val="28"/>
          <w:szCs w:val="28"/>
        </w:rPr>
        <w:t xml:space="preserve"> индивидуального обучения (на дому)</w:t>
      </w:r>
      <w:r w:rsidRPr="00720F3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Мною выбрана примерная программа для </w:t>
      </w:r>
      <w:r w:rsidRPr="00720F3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среднего (полного) </w:t>
      </w:r>
      <w:r w:rsidRPr="00720F34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</w:t>
      </w:r>
      <w:r w:rsidRPr="00720F3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 английскому языку. Выбор программы определяется тем, что примерная программа составлена Министерством образования РФ в соответствии с требованиями федерального компонента государственного стандарта </w:t>
      </w:r>
      <w:r w:rsidRPr="00720F34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по иностранным языкам  и обязательного минимума содержания основных образовательных программ </w:t>
      </w:r>
      <w:r w:rsidRPr="00720F3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среднего (полного) </w:t>
      </w:r>
      <w:r w:rsidRPr="00720F34">
        <w:rPr>
          <w:rFonts w:ascii="Times New Roman" w:hAnsi="Times New Roman" w:cs="Times New Roman"/>
          <w:bCs/>
          <w:sz w:val="28"/>
          <w:szCs w:val="28"/>
        </w:rPr>
        <w:t>общего образования по иностранным языкам.</w:t>
      </w:r>
    </w:p>
    <w:p w:rsidR="00B14A6E" w:rsidRPr="00720F34" w:rsidRDefault="00B14A6E" w:rsidP="00720F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20F34">
        <w:rPr>
          <w:rFonts w:ascii="Times New Roman" w:hAnsi="Times New Roman" w:cs="Times New Roman"/>
          <w:bCs/>
          <w:sz w:val="28"/>
          <w:szCs w:val="28"/>
        </w:rPr>
        <w:t>Внесение изменений  в программу  заключается в следующем: внесены изменения  в количество часов по основным темам, разделам. При этом минимум часов, определяемый положением об обучении на дому (приказ школы ) не нарушается.</w:t>
      </w:r>
    </w:p>
    <w:p w:rsidR="00B14A6E" w:rsidRPr="00720F34" w:rsidRDefault="00B14A6E" w:rsidP="00720F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20F34">
        <w:rPr>
          <w:rFonts w:ascii="Times New Roman" w:hAnsi="Times New Roman" w:cs="Times New Roman"/>
          <w:bCs/>
          <w:sz w:val="28"/>
          <w:szCs w:val="28"/>
        </w:rPr>
        <w:t>На основании КЭК № 3885 от 11.10.12, количество учебных недель не сокращается, 34 недель.</w:t>
      </w:r>
    </w:p>
    <w:p w:rsidR="00B14A6E" w:rsidRPr="00720F34" w:rsidRDefault="00B14A6E" w:rsidP="00720F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851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20F34">
        <w:rPr>
          <w:rFonts w:ascii="Times New Roman" w:hAnsi="Times New Roman" w:cs="Times New Roman"/>
          <w:spacing w:val="3"/>
          <w:sz w:val="28"/>
          <w:szCs w:val="28"/>
        </w:rPr>
        <w:t>Место и роль учебного курса в овладении обучающимися требований к уровню подготовки обучающихся в соответствии с федеральными государственными образовательными стандартами.</w:t>
      </w:r>
    </w:p>
    <w:p w:rsidR="00B14A6E" w:rsidRPr="00720F34" w:rsidRDefault="00B14A6E" w:rsidP="00720F34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pacing w:val="3"/>
          <w:sz w:val="28"/>
          <w:szCs w:val="28"/>
        </w:rPr>
      </w:pPr>
      <w:r w:rsidRPr="00720F34">
        <w:rPr>
          <w:rFonts w:ascii="Times New Roman" w:hAnsi="Times New Roman" w:cs="Times New Roman"/>
          <w:spacing w:val="3"/>
          <w:sz w:val="28"/>
          <w:szCs w:val="28"/>
        </w:rPr>
        <w:t xml:space="preserve">  Согласно учебного плана школы отводится 34 учебных часов, из расчёта 1 учебный час в неделю.</w:t>
      </w:r>
    </w:p>
    <w:p w:rsidR="00B14A6E" w:rsidRDefault="00B14A6E" w:rsidP="00720F34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720F34">
        <w:rPr>
          <w:rFonts w:ascii="Times New Roman" w:hAnsi="Times New Roman" w:cs="Times New Roman"/>
          <w:spacing w:val="3"/>
          <w:sz w:val="28"/>
          <w:szCs w:val="28"/>
        </w:rPr>
        <w:t>Данная рабочая программа рассчитана на 34 часов.</w:t>
      </w:r>
      <w:r w:rsidRPr="00720F3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</w:t>
      </w:r>
    </w:p>
    <w:p w:rsidR="00720F34" w:rsidRDefault="00720F34" w:rsidP="00720F34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20F34" w:rsidRDefault="00720F34" w:rsidP="00720F34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20F34" w:rsidRDefault="00720F34" w:rsidP="00720F34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20F34" w:rsidRDefault="00720F34" w:rsidP="00720F34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20F34" w:rsidRPr="00720F34" w:rsidRDefault="00720F34" w:rsidP="00720F34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8186"/>
      </w:tblGrid>
      <w:tr w:rsidR="00720F34" w:rsidRPr="00720F34" w:rsidTr="00720F34">
        <w:tc>
          <w:tcPr>
            <w:tcW w:w="6091" w:type="dxa"/>
          </w:tcPr>
          <w:p w:rsidR="00720F34" w:rsidRPr="00720F34" w:rsidRDefault="00720F34" w:rsidP="000911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u w:val="single"/>
              </w:rPr>
              <w:lastRenderedPageBreak/>
              <w:t>Формы организации образовательного процесса:</w:t>
            </w:r>
            <w:r w:rsidRPr="00720F3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8186" w:type="dxa"/>
          </w:tcPr>
          <w:p w:rsidR="00720F34" w:rsidRPr="00720F34" w:rsidRDefault="00720F34" w:rsidP="000911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u w:val="single"/>
              </w:rPr>
            </w:pPr>
            <w:r w:rsidRPr="00720F3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Беседы, дискуссии, зачёты, монологические высказывания, сообщения по темам.</w:t>
            </w:r>
          </w:p>
        </w:tc>
      </w:tr>
      <w:tr w:rsidR="00720F34" w:rsidRPr="00720F34" w:rsidTr="00720F34">
        <w:tc>
          <w:tcPr>
            <w:tcW w:w="6091" w:type="dxa"/>
          </w:tcPr>
          <w:p w:rsidR="00720F34" w:rsidRPr="00720F34" w:rsidRDefault="00720F34" w:rsidP="000911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u w:val="single"/>
              </w:rPr>
              <w:t>Технологии обучения</w:t>
            </w:r>
            <w:r w:rsidRPr="00720F3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:</w:t>
            </w:r>
          </w:p>
        </w:tc>
        <w:tc>
          <w:tcPr>
            <w:tcW w:w="8186" w:type="dxa"/>
          </w:tcPr>
          <w:p w:rsidR="00720F34" w:rsidRPr="00720F34" w:rsidRDefault="00720F34" w:rsidP="000911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Развивающее обучение, дифференцированное обучение, использование аудиозаписей, речевые и познавательные игры, здоровьесберегающие технологии.</w:t>
            </w:r>
          </w:p>
        </w:tc>
      </w:tr>
      <w:tr w:rsidR="00720F34" w:rsidRPr="00720F34" w:rsidTr="00720F34">
        <w:tc>
          <w:tcPr>
            <w:tcW w:w="6091" w:type="dxa"/>
          </w:tcPr>
          <w:p w:rsidR="00720F34" w:rsidRPr="00720F34" w:rsidRDefault="00720F34" w:rsidP="000911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и формы контроля.</w:t>
            </w:r>
          </w:p>
        </w:tc>
        <w:tc>
          <w:tcPr>
            <w:tcW w:w="8186" w:type="dxa"/>
          </w:tcPr>
          <w:p w:rsidR="00720F34" w:rsidRPr="00720F34" w:rsidRDefault="00720F34" w:rsidP="0009114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u w:val="single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самостоятельная работа, тестирование, лексический диктант, зачёт.</w:t>
            </w:r>
          </w:p>
        </w:tc>
      </w:tr>
    </w:tbl>
    <w:p w:rsidR="00B14A6E" w:rsidRPr="00720F34" w:rsidRDefault="00B14A6E" w:rsidP="00720F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4A6E" w:rsidRPr="00720F34" w:rsidRDefault="00B14A6E" w:rsidP="00720F34">
      <w:pPr>
        <w:spacing w:line="360" w:lineRule="auto"/>
        <w:ind w:left="-284" w:hanging="284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B14A6E" w:rsidRDefault="00B14A6E" w:rsidP="00720F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20F34" w:rsidRDefault="00720F34" w:rsidP="00720F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20F34" w:rsidRDefault="00720F34" w:rsidP="00720F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20F34" w:rsidRDefault="00720F34" w:rsidP="00720F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20F34" w:rsidRDefault="00720F34" w:rsidP="00720F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20F34" w:rsidRDefault="00720F34" w:rsidP="00720F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720F34" w:rsidRPr="00720F34" w:rsidRDefault="00720F34" w:rsidP="00720F3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34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W w:w="14064" w:type="dxa"/>
        <w:tblLayout w:type="fixed"/>
        <w:tblLook w:val="04A0" w:firstRow="1" w:lastRow="0" w:firstColumn="1" w:lastColumn="0" w:noHBand="0" w:noVBand="1"/>
      </w:tblPr>
      <w:tblGrid>
        <w:gridCol w:w="704"/>
        <w:gridCol w:w="45"/>
        <w:gridCol w:w="3748"/>
        <w:gridCol w:w="34"/>
        <w:gridCol w:w="1233"/>
        <w:gridCol w:w="43"/>
        <w:gridCol w:w="1646"/>
        <w:gridCol w:w="55"/>
        <w:gridCol w:w="4394"/>
        <w:gridCol w:w="51"/>
        <w:gridCol w:w="1083"/>
        <w:gridCol w:w="43"/>
        <w:gridCol w:w="950"/>
        <w:gridCol w:w="35"/>
      </w:tblGrid>
      <w:tr w:rsidR="00702B4A" w:rsidRPr="00720F34" w:rsidTr="00720F34">
        <w:trPr>
          <w:trHeight w:val="336"/>
        </w:trPr>
        <w:tc>
          <w:tcPr>
            <w:tcW w:w="749" w:type="dxa"/>
            <w:gridSpan w:val="2"/>
            <w:vMerge w:val="restart"/>
          </w:tcPr>
          <w:p w:rsidR="00702B4A" w:rsidRPr="00720F34" w:rsidRDefault="00AF52CC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8" w:type="dxa"/>
            <w:vMerge w:val="restart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7" w:type="dxa"/>
            <w:gridSpan w:val="2"/>
            <w:vMerge w:val="restart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 часов</w:t>
            </w:r>
          </w:p>
        </w:tc>
        <w:tc>
          <w:tcPr>
            <w:tcW w:w="1689" w:type="dxa"/>
            <w:gridSpan w:val="2"/>
            <w:vMerge w:val="restart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500" w:type="dxa"/>
            <w:gridSpan w:val="3"/>
            <w:vMerge w:val="restart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11" w:type="dxa"/>
            <w:gridSpan w:val="4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702B4A" w:rsidRPr="00720F34" w:rsidTr="00720F34">
        <w:trPr>
          <w:trHeight w:val="90"/>
        </w:trPr>
        <w:tc>
          <w:tcPr>
            <w:tcW w:w="749" w:type="dxa"/>
            <w:gridSpan w:val="2"/>
            <w:vMerge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vMerge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Merge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02B4A" w:rsidRPr="00720F34" w:rsidTr="00720F34">
        <w:trPr>
          <w:trHeight w:val="1289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лексики по темам " Приветствие, Игрушки, Школьные предметы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Семья, еда, мебель, цвета, животные"</w:t>
            </w: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по теме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Ввод новой лексики по теме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внешности, характера. Структура «Have got..» 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повседневного обихода, употребление предлогов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ознакомле-ния с новым материалом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Уметь описывать внешность и характер (работа по алгоритму);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глаголов во времени-Настоящее длительное - Present Continuous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ознакомле-ния с новым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действиях, происходящих в данный момент.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и индивидуальная  работа по карточкам с опорой на образец)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чтения, говорения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2458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от 60-100, вопросы о возрасте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Научиться считать 60-100 задавать вопросы о возрасте и отвечать на них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(фронтальная, индивидуальная работа учащихся)</w:t>
            </w:r>
          </w:p>
        </w:tc>
        <w:tc>
          <w:tcPr>
            <w:tcW w:w="1126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2033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1.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Тест 1.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Урок-контроль, систематиза-ции и коррекции знаний и умений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изученный материал.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тесту. Контрольная работа.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 (дифференцированная работа по карточкам)</w:t>
            </w:r>
          </w:p>
        </w:tc>
        <w:tc>
          <w:tcPr>
            <w:tcW w:w="1126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939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города, их местоположение. Профессии людей», употребление наречий частотности в предложениях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ознакомле-ния с новым материалом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Уметь называть различные учреждения, спрашивать и отвечать о их местонахождении.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спорта, время. Упортебление структур «have to; do not have to», профессии, время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Научиться вести беседу о видах спорта, узнавать время (фронтальная работа)</w:t>
            </w:r>
          </w:p>
        </w:tc>
        <w:tc>
          <w:tcPr>
            <w:tcW w:w="1126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2393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из жизни американских школьников, кем хотят быть российские школьники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коррекции знаний и умений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типичным днем амер. школьников,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уметь вести беседу о о том, кем мечтаешь быть.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(индивидуальная работа)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5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2 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Тест 2 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Анализ теста.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Урок-контроль, систематиза-ции и коррекции знаний и умений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изученный материал.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тесту. Контрольная работа.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 (дифференцированная работа по карточкам)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за столом 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Отработка изученной лексики, употребление «much, many,a  lot».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элементарных фраз этикетного диалога, новая лексика по теме «еда».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Употребление глагола «may», распределение продуктов по категориям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ознакомле-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 новым материалом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беседовать о еде и напитках.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973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"Goldilocks and Three Bears".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английские блюда. Рассказ о популярных русских лакомствах.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- формирования языковых навыков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48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языкового материала модуля 3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Тест 3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тестовых работ.</w:t>
            </w: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Урок-контроль, систематиза-ции и коррекции 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Повторить изученный материал.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тесту. Контрольная работа.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 (дифференцированная работа по карточкам)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животных и их действиях. Тренировка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употреблении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Present Simple, Present Continuous.</w:t>
            </w: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 по карточкам.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животных и описывать их действия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изученной лексики. Различие в употреблении Present Simple, Present Continuous.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выученную лексику по теме, научиться  различать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 Simple, Present Continuous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работа по карточкам и у доски)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животных. Образование сравнительной степени прилагательных. Понятие "классы животных". Употребление глагола «must, must not».</w:t>
            </w: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Ознакомиться с образованием сравнительной степени прилагательных, научиться сравнивать животных.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 (фронтальная работа)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грамм.  и лексические ситруктуры, научиться употреб. их в речи, развивать навыки говорения, чтения, аудирования и письма.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(работа по карточкам с последующей проверкой)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271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4.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Тест4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тестовых работ.</w:t>
            </w: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Урок-контроль, систематиза-ции и коррекции знаний и умений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изученный материал.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тесту. Контрольная работа.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 (дифференцированная работа по карточкам)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порядковых числительных. Формы глагола «to be». Употребление глагола to be в Past Simple.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Выучить лексику по теме , уметь  образовывать порядковые числительные. Употреблять в речи глагол to be  и отрабатывать знания новой лексики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глагола to be в Past Simple. Прилагательные, выражающие чувства и состояния.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3накомство с видами открыток. Даты.</w:t>
            </w: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новым материалом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в речи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to be в Past Simple.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работа по карточкам)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отрабатывать знания новой лексики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(сам.р. по карточкам),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чтения, говорения и письма. 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596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"Goldilocks and Three Bears".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в Великобритании. День города в России.</w:t>
            </w: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- формирования языковых навыков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C" w:rsidRPr="00720F34" w:rsidTr="00720F34">
        <w:trPr>
          <w:trHeight w:val="1314"/>
        </w:trPr>
        <w:tc>
          <w:tcPr>
            <w:tcW w:w="749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8" w:type="dxa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языкового материала модуля № 5 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№5 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тестовых работ.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Урок-контроль, систематиза-ции и коррекции знаний и умений</w:t>
            </w:r>
          </w:p>
        </w:tc>
        <w:tc>
          <w:tcPr>
            <w:tcW w:w="4500" w:type="dxa"/>
            <w:gridSpan w:val="3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изученный материал. 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тесту. Контрольная работа.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 (дифференцированная работа по карточкам)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Past Simple у правильных глаголов. Сказка "Про зайца и черепаху".</w:t>
            </w: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Активизировать ранее изученную лексику по теме, Развивать навыки аудирования, чтения , говорения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изученной лексики. Употребление Past Simple в утвердительной форме.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отрицательной и вопросительной формы Past Simple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Использовать в речи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Past Simple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(сам.р. по карточкам)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опорным блок – схемам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научиться называть год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 употреблении Past Simple. Важные исторические события.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Работа по карточкам (индивидуальная, групповая)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 аудиозапись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научиться называть исторические события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C" w:rsidRPr="00720F34" w:rsidTr="00720F34">
        <w:trPr>
          <w:trHeight w:val="1134"/>
        </w:trPr>
        <w:tc>
          <w:tcPr>
            <w:tcW w:w="749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8" w:type="dxa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языкового материала модуля  6 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Тест  6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тестовых работ.</w:t>
            </w:r>
          </w:p>
        </w:tc>
        <w:tc>
          <w:tcPr>
            <w:tcW w:w="1267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Урок-контроль, систематиза-ции и коррекции знаний и умений</w:t>
            </w:r>
          </w:p>
        </w:tc>
        <w:tc>
          <w:tcPr>
            <w:tcW w:w="4500" w:type="dxa"/>
            <w:gridSpan w:val="3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изученный материал. 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тесту. Контрольная работа.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 (дифференцированная работа по карточкам)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226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памятном событии. Знакомство с неправильными глаголами.</w:t>
            </w: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 по карточкам.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Уметь говорить о событии в прошлом, выучить неправильные глаголы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(работа  по карточкам)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Диалоги, рассказы о действиях в прошлом. Превосходная степень прилагательных.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говорения о действиях, происходящих в прошлом (фронтальная работа)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сравнить прилагательные в превосходной степени.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(работа по опорным блок – схемам)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B4A" w:rsidRPr="00720F34" w:rsidTr="00720F34">
        <w:trPr>
          <w:trHeight w:val="1485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грамматических и лексических структур. Рассказ о парках Великобритании, о памятном дне в своей жизни.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коррекции знаний и умений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Уметь употребить новые лексические единицы в речи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(сам.р.по карточкам)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C" w:rsidRPr="00720F34" w:rsidTr="00720F34">
        <w:trPr>
          <w:trHeight w:val="1134"/>
        </w:trPr>
        <w:tc>
          <w:tcPr>
            <w:tcW w:w="749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8" w:type="dxa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Закрепление языкового материала модуля 7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Тест 7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тестовых работ.</w:t>
            </w:r>
          </w:p>
        </w:tc>
        <w:tc>
          <w:tcPr>
            <w:tcW w:w="1267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Урок-контроль, систематиза-ции и коррекции 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4500" w:type="dxa"/>
            <w:gridSpan w:val="3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Повторить изученный материал. 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тесту. Контрольная работа.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 (дифференцированная работа по карточкам)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extDirection w:val="btLr"/>
          </w:tcPr>
          <w:p w:rsidR="00AF52CC" w:rsidRPr="00720F34" w:rsidRDefault="00AF52CC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extDirection w:val="btLr"/>
          </w:tcPr>
          <w:p w:rsidR="00AF52CC" w:rsidRPr="00720F34" w:rsidRDefault="00AF52CC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C" w:rsidRPr="00720F34" w:rsidTr="00720F34">
        <w:trPr>
          <w:trHeight w:val="557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занятий на отдыхе. Рассказ о планах на лето. Употребление структуры «be going» для выражения будущего времени.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4500" w:type="dxa"/>
            <w:gridSpan w:val="3"/>
          </w:tcPr>
          <w:p w:rsidR="00AF52CC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планах на лето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опорным блок – схемам)</w:t>
            </w:r>
          </w:p>
          <w:p w:rsidR="00AF52CC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аудирования, чтения , говорения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(фронтальная работа) 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Работа по карточкам, групповая работа.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Научиться употреблять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be going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C" w:rsidRPr="00720F34" w:rsidTr="00720F34">
        <w:trPr>
          <w:trHeight w:val="1258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и одежда для отдыха. Традиционные костюмы стран.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погоде. Тренировка в использовании вопросительных слов.</w:t>
            </w: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урок. формирования языковых навыков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Активизировать в речи изученную лексику. (словар.диктант)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работа)</w:t>
            </w:r>
          </w:p>
        </w:tc>
        <w:tc>
          <w:tcPr>
            <w:tcW w:w="1126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extDirection w:val="btLr"/>
          </w:tcPr>
          <w:p w:rsidR="00702B4A" w:rsidRPr="00720F34" w:rsidRDefault="00702B4A" w:rsidP="00720F34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C" w:rsidRPr="00720F34" w:rsidTr="00720F34">
        <w:trPr>
          <w:trHeight w:val="1134"/>
        </w:trPr>
        <w:tc>
          <w:tcPr>
            <w:tcW w:w="749" w:type="dxa"/>
            <w:gridSpan w:val="2"/>
          </w:tcPr>
          <w:p w:rsidR="00702B4A" w:rsidRPr="00720F34" w:rsidRDefault="00AF52CC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8" w:type="dxa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"Goldilocks and Three Bears".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- формирования языковых навыков</w:t>
            </w:r>
          </w:p>
        </w:tc>
        <w:tc>
          <w:tcPr>
            <w:tcW w:w="4500" w:type="dxa"/>
            <w:gridSpan w:val="3"/>
          </w:tcPr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702B4A" w:rsidRPr="00720F34" w:rsidRDefault="00702B4A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работа, контрольное аудирование)</w:t>
            </w:r>
          </w:p>
        </w:tc>
        <w:tc>
          <w:tcPr>
            <w:tcW w:w="1126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02B4A" w:rsidRPr="00720F34" w:rsidRDefault="00702B4A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C" w:rsidRPr="00720F34" w:rsidTr="00720F34">
        <w:trPr>
          <w:trHeight w:val="1134"/>
        </w:trPr>
        <w:tc>
          <w:tcPr>
            <w:tcW w:w="749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48" w:type="dxa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языкового материала модуля  8 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Тест 8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</w:t>
            </w:r>
          </w:p>
        </w:tc>
        <w:tc>
          <w:tcPr>
            <w:tcW w:w="1267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Урок-контроль, систематиза-ции и коррекции знаний и умений</w:t>
            </w:r>
          </w:p>
        </w:tc>
        <w:tc>
          <w:tcPr>
            <w:tcW w:w="4500" w:type="dxa"/>
            <w:gridSpan w:val="3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изученный материал. 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Подготовиться к тесту. Контрольная работа.</w:t>
            </w: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допущенных ошибок (дифференцированная работа по карточкам)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C" w:rsidRPr="00720F34" w:rsidTr="00720F34">
        <w:trPr>
          <w:gridAfter w:val="1"/>
          <w:wAfter w:w="35" w:type="dxa"/>
        </w:trPr>
        <w:tc>
          <w:tcPr>
            <w:tcW w:w="704" w:type="dxa"/>
          </w:tcPr>
          <w:p w:rsidR="00AF52CC" w:rsidRDefault="00AF52CC" w:rsidP="00720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C645D" w:rsidRPr="00720F34" w:rsidRDefault="004C645D" w:rsidP="00720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gridSpan w:val="3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Флорида – место отдыха американцев. Рассказ о поездках и путешествиях.</w:t>
            </w:r>
          </w:p>
        </w:tc>
        <w:tc>
          <w:tcPr>
            <w:tcW w:w="1276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Урок - формирования языковых навыков</w:t>
            </w:r>
          </w:p>
        </w:tc>
        <w:tc>
          <w:tcPr>
            <w:tcW w:w="4394" w:type="dxa"/>
          </w:tcPr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Развивать навыки аудирования, чтения , говорения</w:t>
            </w:r>
          </w:p>
          <w:p w:rsidR="00AF52CC" w:rsidRPr="00720F34" w:rsidRDefault="00AF52CC" w:rsidP="00720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(фронтальная работа, контрольное аудирование)</w:t>
            </w:r>
          </w:p>
        </w:tc>
        <w:tc>
          <w:tcPr>
            <w:tcW w:w="1134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F52CC" w:rsidRPr="00720F34" w:rsidRDefault="00AF52CC" w:rsidP="00720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C" w:rsidRPr="00720F34" w:rsidTr="00720F34">
        <w:trPr>
          <w:gridAfter w:val="1"/>
          <w:wAfter w:w="35" w:type="dxa"/>
        </w:trPr>
        <w:tc>
          <w:tcPr>
            <w:tcW w:w="704" w:type="dxa"/>
          </w:tcPr>
          <w:p w:rsidR="00AF52CC" w:rsidRPr="00720F34" w:rsidRDefault="00AF52CC" w:rsidP="004C64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3325" w:type="dxa"/>
            <w:gridSpan w:val="12"/>
          </w:tcPr>
          <w:p w:rsidR="00AF52CC" w:rsidRPr="00720F34" w:rsidRDefault="00AF52CC" w:rsidP="00720F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34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</w:tr>
    </w:tbl>
    <w:p w:rsidR="00617394" w:rsidRPr="00720F34" w:rsidRDefault="00617394" w:rsidP="00720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D11" w:rsidRDefault="00E50D11" w:rsidP="00720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F34" w:rsidRDefault="00720F34" w:rsidP="00720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F34" w:rsidRDefault="00720F34" w:rsidP="00720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F34" w:rsidRDefault="00720F34" w:rsidP="00720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0F34" w:rsidRPr="00720F34" w:rsidRDefault="00720F34" w:rsidP="00720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34">
        <w:rPr>
          <w:rFonts w:ascii="Times New Roman" w:hAnsi="Times New Roman" w:cs="Times New Roman"/>
          <w:b/>
          <w:sz w:val="28"/>
          <w:szCs w:val="28"/>
        </w:rPr>
        <w:lastRenderedPageBreak/>
        <w:t>УЧЕБНО – МЕТОДИЧЕСКОЕ И МАТЕРИАЛЬНО-ТЕХНИЧЕСКОЕ ОБЕСПЕЧЕНИЕ ОБРАЗОВАТЕЛЬНОГО ПРОЦЕССА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1.     Библиотечный фонд (книгопечатная продукция)</w:t>
      </w:r>
    </w:p>
    <w:p w:rsidR="00E50D11" w:rsidRPr="00720F34" w:rsidRDefault="00E50D11" w:rsidP="00720F3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Авторская программа общеобразовательных учреждений «Английский язык», 2-4 классы, Н.И. Быкова, М.Д. Поспелова, Москва «Просвещение», 2010</w:t>
      </w:r>
    </w:p>
    <w:p w:rsidR="00E50D11" w:rsidRPr="00720F34" w:rsidRDefault="00E50D11" w:rsidP="00720F3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Н.И.Быкова, Дж.Дули, В.Эванс, М.Д.Поспелова. Английский язык. Учебник для 4 класса общеобразовательных учреждений. «Английский в фокусе». Москва Express Publishing «Просвещение» 2009.</w:t>
      </w:r>
    </w:p>
    <w:p w:rsidR="00E50D11" w:rsidRPr="00720F34" w:rsidRDefault="00E50D11" w:rsidP="00720F3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Н.И.Быкова, Дж.Дули, В.Эванс, М.Д.Поспелова. Рабочая тетрадь. Пособие для учащихся общеобразовательных учреждений. 4 класс. Москва Express Publishing «Просвещение» 2010.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2.     Печатные пособия (карточки)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3.     Технические средства обучения</w:t>
      </w:r>
    </w:p>
    <w:p w:rsidR="00E50D11" w:rsidRPr="00720F34" w:rsidRDefault="00E50D11" w:rsidP="00720F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CD-магнитофон</w:t>
      </w:r>
    </w:p>
    <w:p w:rsidR="00E50D11" w:rsidRPr="00720F34" w:rsidRDefault="00E50D11" w:rsidP="00720F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Компьютер</w:t>
      </w:r>
    </w:p>
    <w:p w:rsidR="00E50D11" w:rsidRPr="00720F34" w:rsidRDefault="00E50D11" w:rsidP="00720F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Аудиокурс для самостоятельных занятий дома. Н.И.Быкова, Дж.Дули, В.Эванс, М.Д.Поспелова «Английский в фокусе» 4 класс. Москва Express Publishing «Просвещение» 2010.</w:t>
      </w:r>
    </w:p>
    <w:p w:rsidR="00E50D11" w:rsidRPr="00720F34" w:rsidRDefault="00E50D11" w:rsidP="00720F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Видеоприложение на DVD для 2-4 классов</w:t>
      </w:r>
    </w:p>
    <w:p w:rsidR="00E50D11" w:rsidRPr="00720F34" w:rsidRDefault="00E50D11" w:rsidP="00720F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Экранно-звуковые пособия</w:t>
      </w:r>
    </w:p>
    <w:p w:rsidR="00E50D11" w:rsidRPr="00720F34" w:rsidRDefault="00E50D11" w:rsidP="00720F3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lastRenderedPageBreak/>
        <w:t>Интерактивная доска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5.     Игры и игрушки</w:t>
      </w:r>
    </w:p>
    <w:p w:rsidR="00E50D11" w:rsidRPr="00720F34" w:rsidRDefault="00E50D11" w:rsidP="00720F34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Микрофон</w:t>
      </w:r>
    </w:p>
    <w:p w:rsidR="00E50D11" w:rsidRPr="00720F34" w:rsidRDefault="00E50D11" w:rsidP="00720F34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Мяч</w:t>
      </w:r>
    </w:p>
    <w:p w:rsidR="00E50D11" w:rsidRPr="00720F34" w:rsidRDefault="00E50D11" w:rsidP="00720F34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Настольные игры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6.     Оборудование класса</w:t>
      </w:r>
    </w:p>
    <w:p w:rsidR="00E50D11" w:rsidRPr="00720F34" w:rsidRDefault="00E50D11" w:rsidP="00720F34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34">
        <w:rPr>
          <w:rFonts w:ascii="Times New Roman" w:hAnsi="Times New Roman" w:cs="Times New Roman"/>
          <w:sz w:val="28"/>
          <w:szCs w:val="28"/>
        </w:rPr>
        <w:t>Стенды</w:t>
      </w: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11" w:rsidRPr="00720F34" w:rsidRDefault="00E50D11" w:rsidP="00720F34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34">
        <w:rPr>
          <w:rFonts w:ascii="Times New Roman" w:hAnsi="Times New Roman" w:cs="Times New Roman"/>
          <w:b/>
          <w:sz w:val="28"/>
          <w:szCs w:val="28"/>
        </w:rPr>
        <w:lastRenderedPageBreak/>
        <w:t>ВНЕСЕНИЕ ИЗМЕНЕНИЙ В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7509"/>
        <w:gridCol w:w="5278"/>
      </w:tblGrid>
      <w:tr w:rsidR="00E50D11" w:rsidRPr="00720F34" w:rsidTr="007F1152">
        <w:tc>
          <w:tcPr>
            <w:tcW w:w="1526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796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5464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</w:tr>
      <w:tr w:rsidR="00E50D11" w:rsidRPr="00720F34" w:rsidTr="007F1152">
        <w:tc>
          <w:tcPr>
            <w:tcW w:w="1526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11" w:rsidRPr="00720F34" w:rsidTr="007F1152">
        <w:tc>
          <w:tcPr>
            <w:tcW w:w="1526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11" w:rsidRPr="00720F34" w:rsidTr="007F1152">
        <w:tc>
          <w:tcPr>
            <w:tcW w:w="1526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11" w:rsidRPr="00720F34" w:rsidTr="007F1152">
        <w:tc>
          <w:tcPr>
            <w:tcW w:w="1526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11" w:rsidRPr="00720F34" w:rsidRDefault="00E50D11" w:rsidP="00720F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D11" w:rsidRPr="00720F34" w:rsidRDefault="00E50D11" w:rsidP="00720F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50D11" w:rsidRPr="00720F34" w:rsidSect="00702B4A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34" w:rsidRDefault="00720F34" w:rsidP="00720F34">
      <w:pPr>
        <w:spacing w:after="0" w:line="240" w:lineRule="auto"/>
      </w:pPr>
      <w:r>
        <w:separator/>
      </w:r>
    </w:p>
  </w:endnote>
  <w:endnote w:type="continuationSeparator" w:id="0">
    <w:p w:rsidR="00720F34" w:rsidRDefault="00720F34" w:rsidP="0072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337230"/>
      <w:docPartObj>
        <w:docPartGallery w:val="Page Numbers (Bottom of Page)"/>
        <w:docPartUnique/>
      </w:docPartObj>
    </w:sdtPr>
    <w:sdtEndPr/>
    <w:sdtContent>
      <w:p w:rsidR="00720F34" w:rsidRDefault="00720F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45D">
          <w:rPr>
            <w:noProof/>
          </w:rPr>
          <w:t>37</w:t>
        </w:r>
        <w:r>
          <w:fldChar w:fldCharType="end"/>
        </w:r>
      </w:p>
    </w:sdtContent>
  </w:sdt>
  <w:p w:rsidR="00720F34" w:rsidRDefault="00720F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34" w:rsidRDefault="00720F34" w:rsidP="00720F34">
      <w:pPr>
        <w:spacing w:after="0" w:line="240" w:lineRule="auto"/>
      </w:pPr>
      <w:r>
        <w:separator/>
      </w:r>
    </w:p>
  </w:footnote>
  <w:footnote w:type="continuationSeparator" w:id="0">
    <w:p w:rsidR="00720F34" w:rsidRDefault="00720F34" w:rsidP="0072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83D"/>
    <w:multiLevelType w:val="hybridMultilevel"/>
    <w:tmpl w:val="40682B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252E8"/>
    <w:multiLevelType w:val="hybridMultilevel"/>
    <w:tmpl w:val="8A9CF03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086D65"/>
    <w:multiLevelType w:val="hybridMultilevel"/>
    <w:tmpl w:val="130047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376DC"/>
    <w:multiLevelType w:val="hybridMultilevel"/>
    <w:tmpl w:val="506EE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53797"/>
    <w:multiLevelType w:val="hybridMultilevel"/>
    <w:tmpl w:val="C3588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EA5D12"/>
    <w:multiLevelType w:val="hybridMultilevel"/>
    <w:tmpl w:val="B1442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F59B0"/>
    <w:multiLevelType w:val="hybridMultilevel"/>
    <w:tmpl w:val="DB34F8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E011BF"/>
    <w:multiLevelType w:val="hybridMultilevel"/>
    <w:tmpl w:val="144AD1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4D5BE5"/>
    <w:multiLevelType w:val="hybridMultilevel"/>
    <w:tmpl w:val="41E20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B72FD"/>
    <w:multiLevelType w:val="hybridMultilevel"/>
    <w:tmpl w:val="4D36780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5990FEC"/>
    <w:multiLevelType w:val="hybridMultilevel"/>
    <w:tmpl w:val="053AB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B003A"/>
    <w:multiLevelType w:val="hybridMultilevel"/>
    <w:tmpl w:val="C3D079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9B21A7"/>
    <w:multiLevelType w:val="hybridMultilevel"/>
    <w:tmpl w:val="7A988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06A6C"/>
    <w:multiLevelType w:val="hybridMultilevel"/>
    <w:tmpl w:val="EB827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0770A"/>
    <w:multiLevelType w:val="hybridMultilevel"/>
    <w:tmpl w:val="AAB427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9724D90"/>
    <w:multiLevelType w:val="hybridMultilevel"/>
    <w:tmpl w:val="8B107B9A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4A5D16FC"/>
    <w:multiLevelType w:val="hybridMultilevel"/>
    <w:tmpl w:val="9E28F3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BCC249D"/>
    <w:multiLevelType w:val="hybridMultilevel"/>
    <w:tmpl w:val="E786BE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02377A"/>
    <w:multiLevelType w:val="hybridMultilevel"/>
    <w:tmpl w:val="0F7E9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72940"/>
    <w:multiLevelType w:val="hybridMultilevel"/>
    <w:tmpl w:val="7CB4A2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AD235C"/>
    <w:multiLevelType w:val="hybridMultilevel"/>
    <w:tmpl w:val="678A8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47F31"/>
    <w:multiLevelType w:val="hybridMultilevel"/>
    <w:tmpl w:val="BB60E7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740E26"/>
    <w:multiLevelType w:val="hybridMultilevel"/>
    <w:tmpl w:val="0F549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7E57E9"/>
    <w:multiLevelType w:val="hybridMultilevel"/>
    <w:tmpl w:val="AC1C37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C50132E"/>
    <w:multiLevelType w:val="hybridMultilevel"/>
    <w:tmpl w:val="EFAC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61777"/>
    <w:multiLevelType w:val="hybridMultilevel"/>
    <w:tmpl w:val="9A60EA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D7C7817"/>
    <w:multiLevelType w:val="hybridMultilevel"/>
    <w:tmpl w:val="9F1ED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227F5"/>
    <w:multiLevelType w:val="hybridMultilevel"/>
    <w:tmpl w:val="3C0C16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33187B"/>
    <w:multiLevelType w:val="hybridMultilevel"/>
    <w:tmpl w:val="AE4AD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3E1423"/>
    <w:multiLevelType w:val="hybridMultilevel"/>
    <w:tmpl w:val="7C5C6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E7E7A"/>
    <w:multiLevelType w:val="hybridMultilevel"/>
    <w:tmpl w:val="A182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E5FE1"/>
    <w:multiLevelType w:val="hybridMultilevel"/>
    <w:tmpl w:val="F7226A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F1770C"/>
    <w:multiLevelType w:val="hybridMultilevel"/>
    <w:tmpl w:val="A4060D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22"/>
  </w:num>
  <w:num w:numId="5">
    <w:abstractNumId w:val="4"/>
  </w:num>
  <w:num w:numId="6">
    <w:abstractNumId w:val="25"/>
  </w:num>
  <w:num w:numId="7">
    <w:abstractNumId w:val="32"/>
  </w:num>
  <w:num w:numId="8">
    <w:abstractNumId w:val="17"/>
  </w:num>
  <w:num w:numId="9">
    <w:abstractNumId w:val="19"/>
  </w:num>
  <w:num w:numId="10">
    <w:abstractNumId w:val="7"/>
  </w:num>
  <w:num w:numId="11">
    <w:abstractNumId w:val="28"/>
  </w:num>
  <w:num w:numId="12">
    <w:abstractNumId w:val="21"/>
  </w:num>
  <w:num w:numId="13">
    <w:abstractNumId w:val="27"/>
  </w:num>
  <w:num w:numId="14">
    <w:abstractNumId w:val="9"/>
  </w:num>
  <w:num w:numId="15">
    <w:abstractNumId w:val="12"/>
  </w:num>
  <w:num w:numId="16">
    <w:abstractNumId w:val="15"/>
  </w:num>
  <w:num w:numId="17">
    <w:abstractNumId w:val="14"/>
  </w:num>
  <w:num w:numId="18">
    <w:abstractNumId w:val="8"/>
  </w:num>
  <w:num w:numId="19">
    <w:abstractNumId w:val="31"/>
  </w:num>
  <w:num w:numId="20">
    <w:abstractNumId w:val="1"/>
  </w:num>
  <w:num w:numId="21">
    <w:abstractNumId w:val="0"/>
  </w:num>
  <w:num w:numId="22">
    <w:abstractNumId w:val="11"/>
  </w:num>
  <w:num w:numId="23">
    <w:abstractNumId w:val="6"/>
  </w:num>
  <w:num w:numId="24">
    <w:abstractNumId w:val="23"/>
  </w:num>
  <w:num w:numId="25">
    <w:abstractNumId w:val="24"/>
  </w:num>
  <w:num w:numId="26">
    <w:abstractNumId w:val="29"/>
  </w:num>
  <w:num w:numId="27">
    <w:abstractNumId w:val="13"/>
  </w:num>
  <w:num w:numId="28">
    <w:abstractNumId w:val="26"/>
  </w:num>
  <w:num w:numId="29">
    <w:abstractNumId w:val="3"/>
  </w:num>
  <w:num w:numId="30">
    <w:abstractNumId w:val="16"/>
  </w:num>
  <w:num w:numId="31">
    <w:abstractNumId w:val="18"/>
  </w:num>
  <w:num w:numId="32">
    <w:abstractNumId w:val="3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A"/>
    <w:rsid w:val="004C645D"/>
    <w:rsid w:val="00617394"/>
    <w:rsid w:val="00702B4A"/>
    <w:rsid w:val="00720F34"/>
    <w:rsid w:val="00AF52CC"/>
    <w:rsid w:val="00B14A6E"/>
    <w:rsid w:val="00E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8D90F-ECC4-483E-B3D8-2E666C98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14A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B1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6">
    <w:name w:val="c7 c6"/>
    <w:rsid w:val="00B14A6E"/>
  </w:style>
  <w:style w:type="character" w:customStyle="1" w:styleId="c6">
    <w:name w:val="c6"/>
    <w:rsid w:val="00B14A6E"/>
  </w:style>
  <w:style w:type="character" w:customStyle="1" w:styleId="c7c6c16">
    <w:name w:val="c7 c6 c16"/>
    <w:rsid w:val="00B14A6E"/>
  </w:style>
  <w:style w:type="paragraph" w:styleId="a4">
    <w:name w:val="Normal (Web)"/>
    <w:basedOn w:val="a"/>
    <w:uiPriority w:val="99"/>
    <w:unhideWhenUsed/>
    <w:rsid w:val="00B14A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D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F34"/>
  </w:style>
  <w:style w:type="paragraph" w:styleId="a8">
    <w:name w:val="footer"/>
    <w:basedOn w:val="a"/>
    <w:link w:val="a9"/>
    <w:uiPriority w:val="99"/>
    <w:unhideWhenUsed/>
    <w:rsid w:val="00720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4797-6B1E-4308-963C-7C0DDC76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38</Pages>
  <Words>5282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2015-09-09T10:45:00Z</dcterms:created>
  <dcterms:modified xsi:type="dcterms:W3CDTF">2015-09-13T11:39:00Z</dcterms:modified>
</cp:coreProperties>
</file>